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 </w:t>
      </w: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COGNITIVE DISORDERS CLINIC</w:t>
      </w: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color w:val="000080"/>
          <w:sz w:val="28"/>
          <w:szCs w:val="28"/>
        </w:rPr>
        <w:t>Template for correspondence about patient with</w:t>
      </w: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COGNITIVE DISORDERS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1C6BCE" w:rsidRPr="0090697C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>: Dr Suba Kumar (Director)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 w:rsidRPr="0090697C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     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90697C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 w:rsidRPr="0090697C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 w:rsidRPr="0090697C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D1D63" w:rsidRPr="0090697C" w:rsidRDefault="00FD1D6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sz w:val="20"/>
                <w:szCs w:val="20"/>
              </w:rPr>
              <w:t>Signature: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This service is for people 45 years and over experiencing 'cognitive problems' (requiring diagnosis and treatment) characterised by, progressive cognitive decline, and/or memory impairment not in relation to personality disorders, illicit drug use, Axis I </w:t>
      </w:r>
      <w:proofErr w:type="gramStart"/>
      <w:r>
        <w:rPr>
          <w:rFonts w:ascii="Arial Narrow" w:hAnsi="Arial Narrow" w:cs="Arial Narrow"/>
          <w:b/>
          <w:bCs/>
          <w:sz w:val="20"/>
          <w:szCs w:val="20"/>
        </w:rPr>
        <w:t>disorders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>, pre-existing acquired brain injury (e.g. recent TBI).</w:t>
      </w:r>
    </w:p>
    <w:p w:rsidR="00565A76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C6BCE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Dear Dr Suba Kumar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C6BCE" w:rsidRDefault="00565A76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Patient Full Name: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5A76" w:rsidRPr="0090697C" w:rsidTr="00EA09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565A76" w:rsidRPr="0090697C" w:rsidRDefault="00565A76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1C6BCE" w:rsidRPr="0090697C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90697C"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C6BCE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C6BCE" w:rsidRDefault="00565A76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Investigations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565A76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565A76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565A76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 In addition, please include the results of any formal memory tests that were conducted, such as MMSE.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CT Brain: </w:t>
      </w: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FBC, E/LFTs, CRP: </w:t>
      </w: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B12 Folate: </w:t>
      </w: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TSH: </w:t>
      </w: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Mg Phosphate Calcium: </w:t>
      </w:r>
    </w:p>
    <w:p w:rsidR="001C6BCE" w:rsidRPr="00565A76" w:rsidRDefault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65A76">
        <w:rPr>
          <w:rFonts w:ascii="Arial Narrow" w:hAnsi="Arial Narrow" w:cs="Arial Narrow"/>
          <w:b/>
          <w:sz w:val="20"/>
          <w:szCs w:val="20"/>
        </w:rPr>
        <w:t xml:space="preserve">MSU: 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C6BCE" w:rsidRDefault="00565A76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Social factors and impact on the patient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1C6BCE" w:rsidRPr="0090697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iCs/>
                <w:sz w:val="20"/>
                <w:szCs w:val="20"/>
              </w:rPr>
              <w:lastRenderedPageBreak/>
              <w:t>Consider the impact on employment/education; activities of daily life; ability to care for others; personal safety/frailty;</w:t>
            </w:r>
          </w:p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90697C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1C6BCE" w:rsidRDefault="00565A76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Medical history including co-morbidities and previous surgical interventions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Pr="00EA167B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565A76" w:rsidRPr="00EA167B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Pr="00EA167B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565A76" w:rsidRPr="00EA167B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65A76" w:rsidRPr="00EA167B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65A76" w:rsidRDefault="00565A76" w:rsidP="00565A7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1C6BCE" w:rsidRPr="0090697C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90697C"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1C6BCE" w:rsidRPr="0090697C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>Dr Suba Kumar (Director)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>Dr Benjamin Chen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Dr Mohammed </w:t>
            </w:r>
            <w:proofErr w:type="spellStart"/>
            <w:r w:rsidRPr="0090697C">
              <w:rPr>
                <w:rFonts w:ascii="Arial Narrow" w:hAnsi="Arial Narrow" w:cs="Arial Narrow"/>
                <w:sz w:val="20"/>
                <w:szCs w:val="20"/>
              </w:rPr>
              <w:t>Khafeed</w:t>
            </w:r>
            <w:proofErr w:type="spellEnd"/>
          </w:p>
        </w:tc>
      </w:tr>
      <w:tr w:rsidR="001C6BCE" w:rsidRPr="0090697C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565A7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0697C">
              <w:rPr>
                <w:rFonts w:ascii="Arial Narrow" w:hAnsi="Arial Narrow" w:cs="Arial Narrow"/>
                <w:sz w:val="20"/>
                <w:szCs w:val="20"/>
              </w:rPr>
              <w:t xml:space="preserve">Dr Natalie </w:t>
            </w:r>
            <w:proofErr w:type="spellStart"/>
            <w:r w:rsidRPr="0090697C">
              <w:rPr>
                <w:rFonts w:ascii="Arial Narrow" w:hAnsi="Arial Narrow" w:cs="Arial Narrow"/>
                <w:sz w:val="20"/>
                <w:szCs w:val="20"/>
              </w:rPr>
              <w:t>Yovenko-Lahovec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6BCE" w:rsidRPr="0090697C" w:rsidRDefault="001C6BC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C6BCE" w:rsidRDefault="001C6BC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1C6BCE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7C" w:rsidRDefault="0090697C">
      <w:pPr>
        <w:spacing w:after="0" w:line="240" w:lineRule="auto"/>
      </w:pPr>
      <w:r>
        <w:separator/>
      </w:r>
    </w:p>
  </w:endnote>
  <w:endnote w:type="continuationSeparator" w:id="0">
    <w:p w:rsidR="0090697C" w:rsidRDefault="009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76" w:rsidRDefault="00565A76" w:rsidP="00565A76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1C6BCE" w:rsidRPr="00565A76" w:rsidRDefault="00565A76" w:rsidP="00565A76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76" w:rsidRDefault="00565A76" w:rsidP="00565A76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1C6BCE" w:rsidRPr="00565A76" w:rsidRDefault="00565A76" w:rsidP="00565A76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7C" w:rsidRDefault="0090697C">
      <w:pPr>
        <w:spacing w:after="0" w:line="240" w:lineRule="auto"/>
      </w:pPr>
      <w:r>
        <w:separator/>
      </w:r>
    </w:p>
  </w:footnote>
  <w:footnote w:type="continuationSeparator" w:id="0">
    <w:p w:rsidR="0090697C" w:rsidRDefault="0090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358"/>
    <w:rsid w:val="001C6BCE"/>
    <w:rsid w:val="00285358"/>
    <w:rsid w:val="00565A76"/>
    <w:rsid w:val="0090697C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F634E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76"/>
  </w:style>
  <w:style w:type="paragraph" w:styleId="Footer">
    <w:name w:val="footer"/>
    <w:basedOn w:val="Normal"/>
    <w:link w:val="FooterChar"/>
    <w:uiPriority w:val="99"/>
    <w:unhideWhenUsed/>
    <w:rsid w:val="00565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76"/>
  </w:style>
  <w:style w:type="character" w:styleId="PlaceholderText">
    <w:name w:val="Placeholder Text"/>
    <w:uiPriority w:val="99"/>
    <w:semiHidden/>
    <w:rsid w:val="00565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Nathan Valentine</cp:lastModifiedBy>
  <cp:revision>4</cp:revision>
  <dcterms:created xsi:type="dcterms:W3CDTF">2018-06-21T00:27:00Z</dcterms:created>
  <dcterms:modified xsi:type="dcterms:W3CDTF">2018-06-28T06:15:00Z</dcterms:modified>
</cp:coreProperties>
</file>