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0EBE9" w14:textId="77777777" w:rsidR="00E1673D" w:rsidRPr="006A685C" w:rsidRDefault="00A72B25" w:rsidP="00264762">
      <w:pPr>
        <w:ind w:left="567"/>
        <w:jc w:val="right"/>
        <w:rPr>
          <w:rFonts w:ascii="Calibri Light" w:hAnsi="Calibri Light" w:cs="Calibri Light"/>
        </w:rPr>
      </w:pPr>
      <w:r w:rsidRPr="006A685C">
        <w:rPr>
          <w:rFonts w:ascii="Calibri Light" w:hAnsi="Calibri Light" w:cs="Calibri Light"/>
          <w:noProof/>
        </w:rPr>
        <w:drawing>
          <wp:anchor distT="0" distB="0" distL="114300" distR="114300" simplePos="0" relativeHeight="251658240" behindDoc="0" locked="0" layoutInCell="1" allowOverlap="1" wp14:anchorId="3090A01A" wp14:editId="17A880FF">
            <wp:simplePos x="0" y="0"/>
            <wp:positionH relativeFrom="column">
              <wp:posOffset>4438650</wp:posOffset>
            </wp:positionH>
            <wp:positionV relativeFrom="paragraph">
              <wp:posOffset>0</wp:posOffset>
            </wp:positionV>
            <wp:extent cx="1743075" cy="11620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PHN_interim_logo_LH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570039" w14:textId="77777777" w:rsidR="004151F1" w:rsidRDefault="006A685C" w:rsidP="006A685C">
      <w:pPr>
        <w:pStyle w:val="Heading2"/>
        <w:rPr>
          <w:rFonts w:ascii="Calibri Light" w:hAnsi="Calibri Light" w:cs="Calibri Light"/>
          <w:bCs/>
          <w:color w:val="003D69"/>
          <w:sz w:val="36"/>
          <w:szCs w:val="32"/>
        </w:rPr>
      </w:pPr>
      <w:r w:rsidRPr="006A685C">
        <w:rPr>
          <w:rFonts w:ascii="Calibri Light" w:hAnsi="Calibri Light" w:cs="Calibri Light"/>
          <w:bCs/>
          <w:color w:val="003D69"/>
          <w:sz w:val="36"/>
          <w:szCs w:val="32"/>
        </w:rPr>
        <w:t xml:space="preserve">Continuous Quality Improvement (CQI) </w:t>
      </w:r>
    </w:p>
    <w:p w14:paraId="5D3290DB" w14:textId="06936BB0" w:rsidR="000969A6" w:rsidRDefault="002F44D1" w:rsidP="004151F1">
      <w:pPr>
        <w:pStyle w:val="Heading2"/>
      </w:pPr>
      <w:r>
        <w:rPr>
          <w:rFonts w:ascii="Calibri Light" w:hAnsi="Calibri Light" w:cs="Calibri Light"/>
          <w:bCs/>
          <w:color w:val="003D69"/>
          <w:sz w:val="36"/>
          <w:szCs w:val="32"/>
        </w:rPr>
        <w:t>COVID-19 Vaccine Priority Patients</w:t>
      </w:r>
      <w:r w:rsidR="003E405A">
        <w:rPr>
          <w:rFonts w:ascii="Calibri Light" w:hAnsi="Calibri Light" w:cs="Calibri Light"/>
          <w:bCs/>
          <w:color w:val="003D69"/>
          <w:sz w:val="36"/>
          <w:szCs w:val="32"/>
        </w:rPr>
        <w:t xml:space="preserve"> (Phase 1</w:t>
      </w:r>
      <w:r w:rsidR="000C6CE5">
        <w:rPr>
          <w:rFonts w:ascii="Calibri Light" w:hAnsi="Calibri Light" w:cs="Calibri Light"/>
          <w:bCs/>
          <w:color w:val="003D69"/>
          <w:sz w:val="36"/>
          <w:szCs w:val="32"/>
        </w:rPr>
        <w:t>b</w:t>
      </w:r>
      <w:r w:rsidR="003E405A">
        <w:rPr>
          <w:rFonts w:ascii="Calibri Light" w:hAnsi="Calibri Light" w:cs="Calibri Light"/>
          <w:bCs/>
          <w:color w:val="003D69"/>
          <w:sz w:val="36"/>
          <w:szCs w:val="32"/>
        </w:rPr>
        <w:t>)</w:t>
      </w:r>
      <w:r w:rsidR="00977A67">
        <w:rPr>
          <w:rFonts w:ascii="Calibri Light" w:hAnsi="Calibri Light" w:cs="Calibri Light"/>
          <w:bCs/>
          <w:color w:val="003D69"/>
          <w:sz w:val="36"/>
          <w:szCs w:val="32"/>
        </w:rPr>
        <w:t xml:space="preserve"> using CAT</w:t>
      </w:r>
      <w:r w:rsidR="00AB4015">
        <w:rPr>
          <w:rFonts w:ascii="Calibri Light" w:hAnsi="Calibri Light" w:cs="Calibri Light"/>
          <w:bCs/>
          <w:color w:val="003D69"/>
          <w:sz w:val="36"/>
          <w:szCs w:val="32"/>
        </w:rPr>
        <w:t xml:space="preserve"> </w:t>
      </w:r>
      <w:r w:rsidR="00977A67">
        <w:rPr>
          <w:rFonts w:ascii="Calibri Light" w:hAnsi="Calibri Light" w:cs="Calibri Light"/>
          <w:bCs/>
          <w:color w:val="003D69"/>
          <w:sz w:val="36"/>
          <w:szCs w:val="32"/>
        </w:rPr>
        <w:t>P</w:t>
      </w:r>
      <w:r w:rsidR="00AB4015">
        <w:rPr>
          <w:rFonts w:ascii="Calibri Light" w:hAnsi="Calibri Light" w:cs="Calibri Light"/>
          <w:bCs/>
          <w:color w:val="003D69"/>
          <w:sz w:val="36"/>
          <w:szCs w:val="32"/>
        </w:rPr>
        <w:t>lus</w:t>
      </w:r>
      <w:r w:rsidR="000D44F1">
        <w:rPr>
          <w:rFonts w:ascii="Calibri Light" w:hAnsi="Calibri Light" w:cs="Calibri Light"/>
          <w:bCs/>
          <w:color w:val="003D69"/>
          <w:sz w:val="36"/>
          <w:szCs w:val="32"/>
        </w:rPr>
        <w:t xml:space="preserve"> and/or Primary Sense ™</w:t>
      </w:r>
    </w:p>
    <w:p w14:paraId="4D3C0BEA" w14:textId="77777777" w:rsidR="00A77B48" w:rsidRPr="00A77B48" w:rsidRDefault="00A77B48" w:rsidP="000969A6">
      <w:pPr>
        <w:rPr>
          <w:sz w:val="16"/>
          <w:szCs w:val="16"/>
        </w:rPr>
      </w:pPr>
    </w:p>
    <w:tbl>
      <w:tblPr>
        <w:tblStyle w:val="TableGrid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268"/>
        <w:gridCol w:w="6804"/>
      </w:tblGrid>
      <w:tr w:rsidR="00480277" w:rsidRPr="006A685C" w14:paraId="572BC85B" w14:textId="77777777" w:rsidTr="00B9766F">
        <w:trPr>
          <w:trHeight w:val="38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A5089" w14:textId="77777777" w:rsidR="00480277" w:rsidRPr="00CF4F77" w:rsidRDefault="00480277" w:rsidP="00480277">
            <w:pPr>
              <w:spacing w:after="60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CQI steps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DCE3" w14:textId="4670E2B2" w:rsidR="00480277" w:rsidRPr="006A685C" w:rsidRDefault="00480277" w:rsidP="00480277">
            <w:pPr>
              <w:spacing w:after="60"/>
              <w:rPr>
                <w:rFonts w:ascii="Calibri Light" w:hAnsi="Calibri Light" w:cs="Calibri Light"/>
                <w:b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Ask-Do-Describe</w:t>
            </w:r>
          </w:p>
        </w:tc>
      </w:tr>
      <w:tr w:rsidR="00942E2A" w:rsidRPr="006A685C" w14:paraId="7DE3FAC8" w14:textId="77777777" w:rsidTr="00677860">
        <w:trPr>
          <w:trHeight w:val="3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5B2275F" w14:textId="1B9338A5" w:rsidR="00942E2A" w:rsidRPr="00CF4F77" w:rsidRDefault="00942E2A" w:rsidP="00480277">
            <w:pPr>
              <w:spacing w:after="60"/>
              <w:ind w:left="113" w:right="113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Data report </w:t>
            </w:r>
            <w:r w:rsidR="00677860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1</w:t>
            </w:r>
            <w:r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 - baseline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E9D38F5" w14:textId="335B6FEE" w:rsidR="00942E2A" w:rsidRPr="00CF4F77" w:rsidRDefault="00942E2A" w:rsidP="00480277">
            <w:pPr>
              <w:spacing w:after="60"/>
              <w:ind w:left="113" w:right="113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First CQI </w:t>
            </w:r>
            <w:r w:rsidR="00480277"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meeting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509EF9DA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b/>
                <w:lang w:val="en-AU"/>
              </w:rPr>
            </w:pPr>
            <w:r w:rsidRPr="00CF4F77">
              <w:rPr>
                <w:rFonts w:ascii="Calibri Light" w:hAnsi="Calibri Light" w:cs="Calibri Light"/>
                <w:b/>
                <w:color w:val="FFFFFF" w:themeColor="background1"/>
                <w:lang w:val="en-AU"/>
              </w:rPr>
              <w:t>Why do we want to change?</w:t>
            </w:r>
          </w:p>
        </w:tc>
      </w:tr>
      <w:tr w:rsidR="00480277" w:rsidRPr="006A685C" w14:paraId="6425A866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E18BBA6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5E3A5DA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47CF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Gap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78BD" w14:textId="1546B858" w:rsidR="00942E2A" w:rsidRPr="006A685C" w:rsidRDefault="003E405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To successfully meet the unprecedented challenges of the COVID-19 pandemic, a co-ordinated vaccination program is required. Currently there is a gap in the practice system to identify COVID-19 vaccine priority patients.</w:t>
            </w:r>
          </w:p>
        </w:tc>
      </w:tr>
      <w:tr w:rsidR="00480277" w:rsidRPr="006A685C" w14:paraId="4A768C6E" w14:textId="77777777" w:rsidTr="00677860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3BA44AC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6BE943D6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6246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Benefits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0940" w14:textId="02ABB873" w:rsidR="00942E2A" w:rsidRPr="006A685C" w:rsidRDefault="003E405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Proactively identify patients in COVID-19 vaccine priority groups and invite for vaccination in an efficient and planned manner. </w:t>
            </w:r>
          </w:p>
        </w:tc>
      </w:tr>
      <w:tr w:rsidR="00480277" w:rsidRPr="006A685C" w14:paraId="57841C51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0F629EF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EB384B9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9151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Evidence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C171" w14:textId="49A6A02A" w:rsidR="003E405A" w:rsidRDefault="003E405A" w:rsidP="003E405A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The Queensland Government aims to vaccinate every eligible Queenslander who consents to be vaccinated before the end of 2021. COVID-19 vaccination is recommended for all people of eligible age to protect against COVID-19. The overarching goal of the COVID-19 vaccination program is to protect all people in Australia from the harm caused by COVID-19 through preventing serious illness and death, and as much as possible, disease transmission </w:t>
            </w:r>
            <w:hyperlink r:id="rId13" w:history="1">
              <w:r w:rsidRPr="00470207">
                <w:rPr>
                  <w:rStyle w:val="Hyperlink"/>
                  <w:rFonts w:ascii="Calibri Light" w:hAnsi="Calibri Light" w:cs="Calibri Light"/>
                  <w:lang w:val="en-AU"/>
                </w:rPr>
                <w:t>(Australian Technical Advisory Group on Immunisation, 2021).</w:t>
              </w:r>
            </w:hyperlink>
            <w:r>
              <w:rPr>
                <w:rFonts w:ascii="Calibri Light" w:hAnsi="Calibri Light" w:cs="Calibri Light"/>
                <w:lang w:val="en-AU"/>
              </w:rPr>
              <w:t xml:space="preserve"> </w:t>
            </w:r>
          </w:p>
          <w:p w14:paraId="6FB71B98" w14:textId="77777777" w:rsidR="00942E2A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</w:p>
          <w:p w14:paraId="3F8E7750" w14:textId="0C6950D2" w:rsidR="003E405A" w:rsidRPr="006A685C" w:rsidRDefault="000C6CE5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Australia’s COVID-19 vaccines will become available in phases with priority groups identified using health, medical and epidemiological evidence. Phase 1b includes elderly adults &gt;70yrs, other health care workers, Aboriginal and Torres Strait Islander people &gt;55yrs, adults with underlying medical condition including those with a disability and critical/high risk workers. Phase 1b will be primarily delivered by general practices using the AstraZeneca vaccine </w:t>
            </w:r>
            <w:hyperlink r:id="rId14" w:history="1">
              <w:r w:rsidRPr="000C6CE5">
                <w:rPr>
                  <w:rStyle w:val="Hyperlink"/>
                  <w:rFonts w:ascii="Calibri Light" w:hAnsi="Calibri Light" w:cs="Calibri Light"/>
                  <w:lang w:val="en-AU"/>
                </w:rPr>
                <w:t>(Department of Health, 2021).</w:t>
              </w:r>
            </w:hyperlink>
          </w:p>
        </w:tc>
      </w:tr>
      <w:tr w:rsidR="00942E2A" w:rsidRPr="006A685C" w14:paraId="280FE495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23F2A9E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C52A50C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1992994D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What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do we want to change?</w:t>
            </w:r>
          </w:p>
        </w:tc>
      </w:tr>
      <w:tr w:rsidR="00480277" w:rsidRPr="006A685C" w14:paraId="40693CA5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4C0F828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79FCC9B4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00EA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Topic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FB08" w14:textId="7E3F1F3F" w:rsidR="00942E2A" w:rsidRPr="006A685C" w:rsidRDefault="00E53ADC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COVID-19 vaccine priority patients identified and invited for vaccination</w:t>
            </w:r>
          </w:p>
        </w:tc>
      </w:tr>
      <w:tr w:rsidR="00480277" w:rsidRPr="006A685C" w14:paraId="79D90FC0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0485E82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35E6F88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960C4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 xml:space="preserve">Scope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BBCF" w14:textId="56B884A5" w:rsidR="000D44F1" w:rsidRDefault="00E53ADC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Priority patients in phase 1b that can be identified using clinical audit tool</w:t>
            </w:r>
            <w:r w:rsidR="000D44F1">
              <w:rPr>
                <w:rFonts w:ascii="Calibri Light" w:hAnsi="Calibri Light" w:cs="Calibri Light"/>
                <w:lang w:val="en-AU"/>
              </w:rPr>
              <w:t>s</w:t>
            </w:r>
            <w:r>
              <w:rPr>
                <w:rFonts w:ascii="Calibri Light" w:hAnsi="Calibri Light" w:cs="Calibri Light"/>
                <w:lang w:val="en-AU"/>
              </w:rPr>
              <w:t xml:space="preserve"> (CAT4/</w:t>
            </w:r>
            <w:proofErr w:type="spellStart"/>
            <w:r>
              <w:rPr>
                <w:rFonts w:ascii="Calibri Light" w:hAnsi="Calibri Light" w:cs="Calibri Light"/>
                <w:lang w:val="en-AU"/>
              </w:rPr>
              <w:t>Topbar</w:t>
            </w:r>
            <w:r w:rsidR="000D44F1">
              <w:rPr>
                <w:rFonts w:ascii="Calibri Light" w:hAnsi="Calibri Light" w:cs="Calibri Light"/>
                <w:lang w:val="en-AU"/>
              </w:rPr>
              <w:t>and</w:t>
            </w:r>
            <w:proofErr w:type="spellEnd"/>
            <w:r w:rsidR="000D44F1">
              <w:rPr>
                <w:rFonts w:ascii="Calibri Light" w:hAnsi="Calibri Light" w:cs="Calibri Light"/>
                <w:lang w:val="en-AU"/>
              </w:rPr>
              <w:t xml:space="preserve"> Primary Sense™)</w:t>
            </w:r>
            <w:r>
              <w:rPr>
                <w:rFonts w:ascii="Calibri Light" w:hAnsi="Calibri Light" w:cs="Calibri Light"/>
                <w:lang w:val="en-AU"/>
              </w:rPr>
              <w:t>.</w:t>
            </w:r>
          </w:p>
          <w:p w14:paraId="4645ABB5" w14:textId="237101C1" w:rsidR="00942E2A" w:rsidRPr="006A685C" w:rsidRDefault="000D44F1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Ti</w:t>
            </w:r>
            <w:r w:rsidR="00E53ADC">
              <w:rPr>
                <w:rFonts w:ascii="Calibri Light" w:hAnsi="Calibri Light" w:cs="Calibri Light"/>
                <w:lang w:val="en-AU"/>
              </w:rPr>
              <w:t xml:space="preserve">p – could choose one population target group at a time to test the process/stagger bookings then implement more broadly. </w:t>
            </w:r>
          </w:p>
        </w:tc>
      </w:tr>
      <w:tr w:rsidR="00942E2A" w:rsidRPr="006A685C" w14:paraId="04534541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73E2027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564451F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32BC7EA5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How much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do we want to change?</w:t>
            </w:r>
          </w:p>
        </w:tc>
      </w:tr>
      <w:tr w:rsidR="00480277" w:rsidRPr="006A685C" w14:paraId="64F156CB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99482C4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1695CDE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C64F2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Baseline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8FDF" w14:textId="20F26329" w:rsidR="00942E2A" w:rsidRPr="006A685C" w:rsidRDefault="00102F32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iCs/>
                <w:lang w:val="en-AU"/>
              </w:rPr>
              <w:t>Not required as COVID-19 vaccination is a new initiative so baseline is zero. However subsequent COVID-19 vaccine CQI activities will have a baseline.</w:t>
            </w:r>
          </w:p>
        </w:tc>
      </w:tr>
      <w:tr w:rsidR="00480277" w:rsidRPr="006A685C" w14:paraId="12D6C931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99BA275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2B42DE3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0699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Sample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704F" w14:textId="77777777" w:rsidR="00942E2A" w:rsidRDefault="007C6D83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All vaccine priority patients identifiable through clinical audit tool will be targeted (elderly adults &gt;70yrs, Aboriginal and Torres Strait </w:t>
            </w:r>
            <w:r>
              <w:rPr>
                <w:rFonts w:ascii="Calibri Light" w:hAnsi="Calibri Light" w:cs="Calibri Light"/>
                <w:lang w:val="en-AU"/>
              </w:rPr>
              <w:lastRenderedPageBreak/>
              <w:t xml:space="preserve">Islander people &gt;55yrs, adults with underlying medical condition including those with a disability). </w:t>
            </w:r>
          </w:p>
          <w:p w14:paraId="7CC547E4" w14:textId="77777777" w:rsidR="007C6D83" w:rsidRDefault="007C6D83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</w:p>
          <w:p w14:paraId="1DCEF3E4" w14:textId="77777777" w:rsidR="00643762" w:rsidRDefault="007C6D83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Other health care workers and critical/high risk workers</w:t>
            </w:r>
            <w:r w:rsidR="000D44F1">
              <w:rPr>
                <w:rFonts w:ascii="Calibri Light" w:hAnsi="Calibri Light" w:cs="Calibri Light"/>
                <w:lang w:val="en-AU"/>
              </w:rPr>
              <w:t xml:space="preserve"> and patients from other practices</w:t>
            </w:r>
            <w:r>
              <w:rPr>
                <w:rFonts w:ascii="Calibri Light" w:hAnsi="Calibri Light" w:cs="Calibri Light"/>
                <w:lang w:val="en-AU"/>
              </w:rPr>
              <w:t xml:space="preserve"> are unable to be identified using </w:t>
            </w:r>
            <w:r w:rsidR="000D44F1">
              <w:rPr>
                <w:rFonts w:ascii="Calibri Light" w:hAnsi="Calibri Light" w:cs="Calibri Light"/>
                <w:lang w:val="en-AU"/>
              </w:rPr>
              <w:t xml:space="preserve">your </w:t>
            </w:r>
            <w:r>
              <w:rPr>
                <w:rFonts w:ascii="Calibri Light" w:hAnsi="Calibri Light" w:cs="Calibri Light"/>
                <w:lang w:val="en-AU"/>
              </w:rPr>
              <w:t>clinical audit tools</w:t>
            </w:r>
            <w:r w:rsidR="00643762">
              <w:rPr>
                <w:rFonts w:ascii="Calibri Light" w:hAnsi="Calibri Light" w:cs="Calibri Light"/>
                <w:lang w:val="en-AU"/>
              </w:rPr>
              <w:t>.</w:t>
            </w:r>
          </w:p>
          <w:p w14:paraId="20771113" w14:textId="1F2710CC" w:rsidR="007C6D83" w:rsidRPr="006A685C" w:rsidRDefault="00643762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These groups will be completing bookings online to access the vaccinations</w:t>
            </w:r>
            <w:r w:rsidR="007C6D83">
              <w:rPr>
                <w:rFonts w:ascii="Calibri Light" w:hAnsi="Calibri Light" w:cs="Calibri Light"/>
                <w:lang w:val="en-AU"/>
              </w:rPr>
              <w:t xml:space="preserve"> </w:t>
            </w:r>
            <w:r>
              <w:rPr>
                <w:rFonts w:ascii="Calibri Light" w:hAnsi="Calibri Light" w:cs="Calibri Light"/>
                <w:lang w:val="en-AU"/>
              </w:rPr>
              <w:t xml:space="preserve">at your practice </w:t>
            </w:r>
            <w:r w:rsidR="007C6D83">
              <w:rPr>
                <w:rFonts w:ascii="Calibri Light" w:hAnsi="Calibri Light" w:cs="Calibri Light"/>
                <w:lang w:val="en-AU"/>
              </w:rPr>
              <w:t xml:space="preserve"> </w:t>
            </w:r>
          </w:p>
        </w:tc>
      </w:tr>
      <w:tr w:rsidR="00480277" w:rsidRPr="006A685C" w14:paraId="4B7FF510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4F1149F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FB0FDF7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BD48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Target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30BF" w14:textId="11EFF42A" w:rsidR="00942E2A" w:rsidRPr="006A685C" w:rsidRDefault="007C6D83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100% of identified priority patients invited for COVID-19 vaccination</w:t>
            </w:r>
          </w:p>
        </w:tc>
      </w:tr>
      <w:tr w:rsidR="00480277" w:rsidRPr="006A685C" w14:paraId="2096C2EB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6E95350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02DD823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99C5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Preparedness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F95B" w14:textId="1EF31022" w:rsidR="00942E2A" w:rsidRPr="006A685C" w:rsidRDefault="00643762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Practice meets requirements for safe and effective delivery of COVID-19 vaccine, including staff completion of all education modules relating to COVID-19 vaccine </w:t>
            </w:r>
            <w:proofErr w:type="gramStart"/>
            <w:r>
              <w:rPr>
                <w:rFonts w:ascii="Calibri Light" w:hAnsi="Calibri Light" w:cs="Calibri Light"/>
                <w:lang w:val="en-AU"/>
              </w:rPr>
              <w:t>delivery.+</w:t>
            </w:r>
            <w:proofErr w:type="gramEnd"/>
          </w:p>
        </w:tc>
      </w:tr>
      <w:tr w:rsidR="00942E2A" w:rsidRPr="006A685C" w14:paraId="7AB3D91C" w14:textId="77777777" w:rsidTr="00677860">
        <w:trPr>
          <w:trHeight w:val="3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2C08750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F13EF04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7AC535F4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Who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are involved in the change?</w:t>
            </w:r>
          </w:p>
        </w:tc>
      </w:tr>
      <w:tr w:rsidR="00480277" w:rsidRPr="006A685C" w14:paraId="2C6734CC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609CF098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7FC6E6EF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6585D" w14:textId="77777777" w:rsidR="00942E2A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Leads</w:t>
            </w:r>
          </w:p>
          <w:p w14:paraId="7EC88CDF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C</w:t>
            </w:r>
            <w:r w:rsidRPr="006A685C">
              <w:rPr>
                <w:rFonts w:ascii="Calibri Light" w:hAnsi="Calibri Light" w:cs="Calibri Light"/>
                <w:lang w:val="en-AU"/>
              </w:rPr>
              <w:t>ontributors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120C" w14:textId="77777777" w:rsidR="00643762" w:rsidRDefault="00643762" w:rsidP="00643762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Nominate CQI vaccine program delivery </w:t>
            </w:r>
            <w:proofErr w:type="gramStart"/>
            <w:r>
              <w:rPr>
                <w:rFonts w:ascii="Calibri Light" w:hAnsi="Calibri Light" w:cs="Calibri Light"/>
                <w:lang w:val="en-AU"/>
              </w:rPr>
              <w:t>lead</w:t>
            </w:r>
            <w:proofErr w:type="gramEnd"/>
            <w:r>
              <w:rPr>
                <w:rFonts w:ascii="Calibri Light" w:hAnsi="Calibri Light" w:cs="Calibri Light"/>
                <w:lang w:val="en-AU"/>
              </w:rPr>
              <w:t xml:space="preserve"> </w:t>
            </w:r>
          </w:p>
          <w:p w14:paraId="47613AB0" w14:textId="77777777" w:rsidR="00643762" w:rsidRPr="00E32272" w:rsidRDefault="00643762" w:rsidP="00643762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E32272">
              <w:rPr>
                <w:rFonts w:ascii="Calibri Light" w:hAnsi="Calibri Light" w:cs="Calibri Light"/>
                <w:lang w:val="en-AU"/>
              </w:rPr>
              <w:t>Whole of team approach</w:t>
            </w:r>
          </w:p>
          <w:p w14:paraId="6D24809F" w14:textId="7815542A" w:rsidR="00942E2A" w:rsidRPr="006A685C" w:rsidRDefault="00643762" w:rsidP="00643762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D</w:t>
            </w:r>
            <w:r w:rsidRPr="00E32272">
              <w:rPr>
                <w:rFonts w:ascii="Calibri Light" w:hAnsi="Calibri Light" w:cs="Calibri Light"/>
                <w:lang w:val="en-AU"/>
              </w:rPr>
              <w:t>elegate activities to named team member</w:t>
            </w:r>
            <w:r>
              <w:rPr>
                <w:rFonts w:ascii="Calibri Light" w:hAnsi="Calibri Light" w:cs="Calibri Light"/>
                <w:lang w:val="en-AU"/>
              </w:rPr>
              <w:t>s</w:t>
            </w:r>
            <w:r w:rsidRPr="00E32272">
              <w:rPr>
                <w:rFonts w:ascii="Calibri Light" w:hAnsi="Calibri Light" w:cs="Calibri Light"/>
                <w:lang w:val="en-AU"/>
              </w:rPr>
              <w:t xml:space="preserve">- consider a buddy system to ensure business continuity. </w:t>
            </w:r>
            <w:proofErr w:type="gramStart"/>
            <w:r>
              <w:rPr>
                <w:rFonts w:ascii="Calibri Light" w:hAnsi="Calibri Light" w:cs="Calibri Light"/>
                <w:lang w:val="en-AU"/>
              </w:rPr>
              <w:t>e</w:t>
            </w:r>
            <w:r w:rsidRPr="00E32272">
              <w:rPr>
                <w:rFonts w:ascii="Calibri Light" w:hAnsi="Calibri Light" w:cs="Calibri Light"/>
                <w:lang w:val="en-AU"/>
              </w:rPr>
              <w:t>.g.</w:t>
            </w:r>
            <w:proofErr w:type="gramEnd"/>
            <w:r w:rsidRPr="00E32272">
              <w:rPr>
                <w:rFonts w:ascii="Calibri Light" w:hAnsi="Calibri Light" w:cs="Calibri Light"/>
                <w:lang w:val="en-AU"/>
              </w:rPr>
              <w:t xml:space="preserve"> nominate </w:t>
            </w:r>
            <w:r>
              <w:rPr>
                <w:rFonts w:ascii="Calibri Light" w:hAnsi="Calibri Light" w:cs="Calibri Light"/>
                <w:lang w:val="en-AU"/>
              </w:rPr>
              <w:t>staff responsible for vaccine administration.</w:t>
            </w:r>
          </w:p>
        </w:tc>
      </w:tr>
      <w:tr w:rsidR="00480277" w:rsidRPr="006A685C" w14:paraId="040432F7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E613248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1D2A22A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ECF7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External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930D" w14:textId="44E0AE4D" w:rsidR="00942E2A" w:rsidRPr="006A685C" w:rsidRDefault="007C6D83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PHN/</w:t>
            </w:r>
            <w:proofErr w:type="spellStart"/>
            <w:r>
              <w:rPr>
                <w:rFonts w:ascii="Calibri Light" w:hAnsi="Calibri Light" w:cs="Calibri Light"/>
                <w:lang w:val="en-AU"/>
              </w:rPr>
              <w:t>DoH</w:t>
            </w:r>
            <w:proofErr w:type="spellEnd"/>
            <w:r>
              <w:rPr>
                <w:rFonts w:ascii="Calibri Light" w:hAnsi="Calibri Light" w:cs="Calibri Light"/>
                <w:lang w:val="en-AU"/>
              </w:rPr>
              <w:t xml:space="preserve">/QLD Health/Patients  </w:t>
            </w:r>
          </w:p>
        </w:tc>
      </w:tr>
      <w:tr w:rsidR="00942E2A" w:rsidRPr="006A685C" w14:paraId="1D7A9C50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023EE05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6D6F09CF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57D83BCA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When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are we making the change?</w:t>
            </w:r>
          </w:p>
        </w:tc>
      </w:tr>
      <w:tr w:rsidR="00480277" w:rsidRPr="006A685C" w14:paraId="0832730A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3CB5A12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B4B1013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70D5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Deadlines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4124" w14:textId="77777777" w:rsidR="00643762" w:rsidRDefault="00643762" w:rsidP="00643762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In line with your practice vaccine program commencement date </w:t>
            </w:r>
          </w:p>
          <w:p w14:paraId="207A2036" w14:textId="22E9D6C0" w:rsidR="00942E2A" w:rsidRPr="006A685C" w:rsidRDefault="00643762" w:rsidP="00643762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Activity runs until all eligible patients are fully immunised</w:t>
            </w:r>
          </w:p>
        </w:tc>
      </w:tr>
      <w:tr w:rsidR="00942E2A" w:rsidRPr="006A685C" w14:paraId="082D9269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273FBAF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68B3322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25354890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How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are we going to change?</w:t>
            </w:r>
          </w:p>
        </w:tc>
      </w:tr>
      <w:tr w:rsidR="00480277" w:rsidRPr="006A685C" w14:paraId="3B5D89CA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7566E4E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9D28DF7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F83A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Potential solutions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8765" w14:textId="1C7C65EE" w:rsidR="00643762" w:rsidRDefault="00643762" w:rsidP="00643762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F571B6">
              <w:rPr>
                <w:rFonts w:ascii="Calibri Light" w:hAnsi="Calibri Light" w:cs="Calibri Light"/>
                <w:lang w:val="en-AU"/>
              </w:rPr>
              <w:t xml:space="preserve">Refer to </w:t>
            </w:r>
            <w:hyperlink r:id="rId15" w:anchor="immunisation-toolkits" w:history="1">
              <w:r w:rsidR="00F571B6" w:rsidRPr="00B2045E">
                <w:rPr>
                  <w:rStyle w:val="Hyperlink"/>
                  <w:rFonts w:ascii="Calibri Light" w:hAnsi="Calibri Light" w:cs="Calibri Light"/>
                  <w:lang w:val="en-AU"/>
                </w:rPr>
                <w:t>GCPHN COVID-19 Vaccination Program CQI Toolkit</w:t>
              </w:r>
            </w:hyperlink>
            <w:r w:rsidRPr="00F571B6">
              <w:rPr>
                <w:rFonts w:ascii="Calibri Light" w:hAnsi="Calibri Light" w:cs="Calibri Light"/>
                <w:lang w:val="en-AU"/>
              </w:rPr>
              <w:t xml:space="preserve"> for a step by step guide to complete a COVID-19 Vaccination CQI activity</w:t>
            </w:r>
          </w:p>
          <w:p w14:paraId="64FB0B80" w14:textId="77777777" w:rsidR="00643762" w:rsidRDefault="00643762" w:rsidP="00643762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C35466">
              <w:rPr>
                <w:rFonts w:ascii="Calibri Light" w:hAnsi="Calibri Light" w:cs="Calibri Light"/>
                <w:lang w:val="en-AU"/>
              </w:rPr>
              <w:t xml:space="preserve">Allocate </w:t>
            </w:r>
            <w:r>
              <w:rPr>
                <w:rFonts w:ascii="Calibri Light" w:hAnsi="Calibri Light" w:cs="Calibri Light"/>
                <w:lang w:val="en-AU"/>
              </w:rPr>
              <w:t>COVID-19 leads and identify specific roles and responsibilities:</w:t>
            </w:r>
          </w:p>
          <w:p w14:paraId="0DF5173A" w14:textId="77777777" w:rsidR="00643762" w:rsidRPr="00F96982" w:rsidRDefault="00643762" w:rsidP="00643762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 w:rsidRPr="00F96982">
              <w:rPr>
                <w:rFonts w:ascii="Calibri Light" w:hAnsi="Calibri Light" w:cs="Calibri Light"/>
                <w:lang w:val="en-AU"/>
              </w:rPr>
              <w:t>Administration</w:t>
            </w:r>
          </w:p>
          <w:p w14:paraId="0E88CADD" w14:textId="77777777" w:rsidR="00643762" w:rsidRPr="00F96982" w:rsidRDefault="00643762" w:rsidP="00643762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 w:rsidRPr="00F96982">
              <w:rPr>
                <w:rFonts w:ascii="Calibri Light" w:hAnsi="Calibri Light" w:cs="Calibri Light"/>
                <w:lang w:val="en-AU"/>
              </w:rPr>
              <w:t>Clinical</w:t>
            </w:r>
            <w:r>
              <w:rPr>
                <w:rFonts w:ascii="Calibri Light" w:hAnsi="Calibri Light" w:cs="Calibri Light"/>
                <w:lang w:val="en-AU"/>
              </w:rPr>
              <w:t xml:space="preserve"> </w:t>
            </w:r>
          </w:p>
          <w:p w14:paraId="30DB3C01" w14:textId="77777777" w:rsidR="00643762" w:rsidRDefault="00643762" w:rsidP="00643762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C35466">
              <w:rPr>
                <w:rFonts w:ascii="Calibri Light" w:hAnsi="Calibri Light" w:cs="Calibri Light"/>
                <w:lang w:val="en-AU"/>
              </w:rPr>
              <w:t xml:space="preserve">schedule </w:t>
            </w:r>
            <w:r>
              <w:rPr>
                <w:rFonts w:ascii="Calibri Light" w:hAnsi="Calibri Light" w:cs="Calibri Light"/>
                <w:lang w:val="en-AU"/>
              </w:rPr>
              <w:t xml:space="preserve">regular </w:t>
            </w:r>
            <w:r w:rsidRPr="00C35466">
              <w:rPr>
                <w:rFonts w:ascii="Calibri Light" w:hAnsi="Calibri Light" w:cs="Calibri Light"/>
                <w:lang w:val="en-AU"/>
              </w:rPr>
              <w:t xml:space="preserve">protected time to keep them up to date with the latest information. Review and monitor </w:t>
            </w:r>
            <w:hyperlink r:id="rId16" w:history="1">
              <w:r w:rsidRPr="00361811">
                <w:rPr>
                  <w:rStyle w:val="Hyperlink"/>
                  <w:rFonts w:ascii="Calibri Light" w:hAnsi="Calibri Light" w:cs="Calibri Light"/>
                  <w:lang w:val="en-AU"/>
                </w:rPr>
                <w:t>GCPHN.org.au</w:t>
              </w:r>
            </w:hyperlink>
            <w:r w:rsidRPr="00C35466">
              <w:rPr>
                <w:rFonts w:ascii="Calibri Light" w:hAnsi="Calibri Light" w:cs="Calibri Light"/>
                <w:lang w:val="en-AU"/>
              </w:rPr>
              <w:t xml:space="preserve"> daily including </w:t>
            </w:r>
            <w:hyperlink r:id="rId17" w:anchor="health-pathways-for-covid-19" w:history="1">
              <w:r w:rsidRPr="00361811">
                <w:rPr>
                  <w:rStyle w:val="Hyperlink"/>
                  <w:rFonts w:ascii="Calibri Light" w:hAnsi="Calibri Light" w:cs="Calibri Light"/>
                  <w:lang w:val="en-AU"/>
                </w:rPr>
                <w:t>COVID-19 Health Pathway</w:t>
              </w:r>
            </w:hyperlink>
            <w:r w:rsidRPr="00C35466">
              <w:rPr>
                <w:rFonts w:ascii="Calibri Light" w:hAnsi="Calibri Light" w:cs="Calibri Light"/>
                <w:lang w:val="en-AU"/>
              </w:rPr>
              <w:t xml:space="preserve"> and monitor email updates – consider </w:t>
            </w:r>
            <w:r>
              <w:rPr>
                <w:rFonts w:ascii="Calibri Light" w:hAnsi="Calibri Light" w:cs="Calibri Light"/>
                <w:lang w:val="en-AU"/>
              </w:rPr>
              <w:t xml:space="preserve">regular </w:t>
            </w:r>
            <w:r w:rsidRPr="00C35466">
              <w:rPr>
                <w:rFonts w:ascii="Calibri Light" w:hAnsi="Calibri Light" w:cs="Calibri Light"/>
                <w:lang w:val="en-AU"/>
              </w:rPr>
              <w:t xml:space="preserve">stand up practice meeting to discuss and prioritise workflow and </w:t>
            </w:r>
            <w:r>
              <w:rPr>
                <w:rFonts w:ascii="Calibri Light" w:hAnsi="Calibri Light" w:cs="Calibri Light"/>
                <w:lang w:val="en-AU"/>
              </w:rPr>
              <w:t>to communicate</w:t>
            </w:r>
            <w:r w:rsidRPr="00C35466">
              <w:rPr>
                <w:rFonts w:ascii="Calibri Light" w:hAnsi="Calibri Light" w:cs="Calibri Light"/>
                <w:lang w:val="en-AU"/>
              </w:rPr>
              <w:t xml:space="preserve"> relevant updates and resources.</w:t>
            </w:r>
          </w:p>
          <w:p w14:paraId="6599C349" w14:textId="77777777" w:rsidR="00643762" w:rsidRDefault="00643762" w:rsidP="00643762">
            <w:pPr>
              <w:spacing w:after="60"/>
              <w:rPr>
                <w:rFonts w:ascii="Calibri Light" w:hAnsi="Calibri Light" w:cs="Calibri Light"/>
                <w:lang w:val="en-AU"/>
              </w:rPr>
            </w:pPr>
          </w:p>
          <w:p w14:paraId="56E5A7F3" w14:textId="77777777" w:rsidR="00643762" w:rsidRPr="00C35466" w:rsidRDefault="00643762" w:rsidP="00643762">
            <w:pPr>
              <w:spacing w:after="60"/>
              <w:rPr>
                <w:rFonts w:ascii="Calibri Light" w:hAnsi="Calibri Light" w:cs="Calibri Light"/>
                <w:b/>
                <w:bCs/>
                <w:i/>
                <w:iCs/>
                <w:lang w:val="en-AU"/>
              </w:rPr>
            </w:pPr>
            <w:r w:rsidRPr="00F571B6">
              <w:rPr>
                <w:rFonts w:ascii="Calibri Light" w:hAnsi="Calibri Light" w:cs="Calibri Light"/>
                <w:b/>
                <w:bCs/>
                <w:i/>
                <w:iCs/>
                <w:lang w:val="en-AU"/>
              </w:rPr>
              <w:t xml:space="preserve">Refer to COVID-19/Influenza vaccination preparation </w:t>
            </w:r>
            <w:proofErr w:type="gramStart"/>
            <w:r w:rsidRPr="00F571B6">
              <w:rPr>
                <w:rFonts w:ascii="Calibri Light" w:hAnsi="Calibri Light" w:cs="Calibri Light"/>
                <w:b/>
                <w:bCs/>
                <w:i/>
                <w:iCs/>
                <w:lang w:val="en-AU"/>
              </w:rPr>
              <w:t>checklists</w:t>
            </w:r>
            <w:proofErr w:type="gramEnd"/>
          </w:p>
          <w:p w14:paraId="5ED5709D" w14:textId="658C6E39" w:rsidR="00F571B6" w:rsidRPr="00A76B01" w:rsidRDefault="00F571B6" w:rsidP="00F571B6">
            <w:pPr>
              <w:pStyle w:val="IndentedDotpoint"/>
              <w:ind w:left="0" w:firstLine="0"/>
              <w:rPr>
                <w:color w:val="0000FF" w:themeColor="hyperlink"/>
                <w:u w:val="single"/>
              </w:rPr>
            </w:pPr>
            <w:hyperlink r:id="rId18" w:history="1">
              <w:r w:rsidRPr="00B2045E">
                <w:rPr>
                  <w:rStyle w:val="Hyperlink"/>
                  <w:rFonts w:ascii="Calibri Light" w:hAnsi="Calibri Light" w:cs="Calibri Light"/>
                  <w:lang w:val="en-AU"/>
                </w:rPr>
                <w:t>Week 1</w:t>
              </w:r>
            </w:hyperlink>
            <w:r>
              <w:rPr>
                <w:rFonts w:ascii="Calibri Light" w:hAnsi="Calibri Light" w:cs="Calibri Light"/>
                <w:lang w:val="en-AU"/>
              </w:rPr>
              <w:t xml:space="preserve"> - </w:t>
            </w:r>
            <w:hyperlink r:id="rId19" w:history="1">
              <w:r w:rsidRPr="00755B89">
                <w:rPr>
                  <w:rStyle w:val="Hyperlink"/>
                </w:rPr>
                <w:t>Preparing your practice policies and protocols</w:t>
              </w:r>
            </w:hyperlink>
          </w:p>
          <w:p w14:paraId="3D4E239B" w14:textId="3B4FD9B1" w:rsidR="00F571B6" w:rsidRPr="00A76B01" w:rsidRDefault="003867FD" w:rsidP="00F571B6">
            <w:pPr>
              <w:pStyle w:val="IndentedDotpoint"/>
              <w:ind w:left="0" w:firstLine="0"/>
              <w:rPr>
                <w:color w:val="0000FF" w:themeColor="hyperlink"/>
                <w:u w:val="single"/>
              </w:rPr>
            </w:pPr>
            <w:hyperlink r:id="rId20" w:history="1">
              <w:r w:rsidR="00F571B6" w:rsidRPr="00B2045E">
                <w:rPr>
                  <w:rStyle w:val="Hyperlink"/>
                  <w:rFonts w:ascii="Calibri Light" w:hAnsi="Calibri Light" w:cs="Calibri Light"/>
                  <w:lang w:val="en-AU"/>
                </w:rPr>
                <w:t>Week 2</w:t>
              </w:r>
            </w:hyperlink>
            <w:r w:rsidR="00F571B6">
              <w:rPr>
                <w:rFonts w:ascii="Calibri Light" w:hAnsi="Calibri Light" w:cs="Calibri Light"/>
                <w:lang w:val="en-AU"/>
              </w:rPr>
              <w:t xml:space="preserve"> - </w:t>
            </w:r>
            <w:hyperlink r:id="rId21" w:history="1">
              <w:r w:rsidR="00F571B6" w:rsidRPr="00755B89">
                <w:rPr>
                  <w:rStyle w:val="Hyperlink"/>
                </w:rPr>
                <w:t>Internal preparation for your team</w:t>
              </w:r>
            </w:hyperlink>
          </w:p>
          <w:p w14:paraId="79B8D2B6" w14:textId="3E159D3D" w:rsidR="00F571B6" w:rsidRPr="00A76B01" w:rsidRDefault="003867FD" w:rsidP="00F571B6">
            <w:pPr>
              <w:pStyle w:val="IndentedDotpoint"/>
              <w:ind w:left="0" w:firstLine="0"/>
            </w:pPr>
            <w:hyperlink r:id="rId22" w:history="1">
              <w:r w:rsidR="00F571B6" w:rsidRPr="00B2045E">
                <w:rPr>
                  <w:rStyle w:val="Hyperlink"/>
                  <w:rFonts w:ascii="Calibri Light" w:hAnsi="Calibri Light" w:cs="Calibri Light"/>
                  <w:lang w:val="en-AU"/>
                </w:rPr>
                <w:t>Week 3</w:t>
              </w:r>
            </w:hyperlink>
            <w:r w:rsidR="00F571B6">
              <w:rPr>
                <w:rFonts w:ascii="Calibri Light" w:hAnsi="Calibri Light" w:cs="Calibri Light"/>
                <w:lang w:val="en-AU"/>
              </w:rPr>
              <w:t xml:space="preserve"> - </w:t>
            </w:r>
            <w:hyperlink r:id="rId23" w:history="1">
              <w:r w:rsidR="00F571B6" w:rsidRPr="00755B89">
                <w:rPr>
                  <w:rStyle w:val="Hyperlink"/>
                </w:rPr>
                <w:t>Identify eligible patients and plan the patient vaccination journey</w:t>
              </w:r>
            </w:hyperlink>
            <w:r w:rsidR="00F571B6">
              <w:rPr>
                <w:rStyle w:val="Body"/>
              </w:rPr>
              <w:t xml:space="preserve"> </w:t>
            </w:r>
          </w:p>
          <w:p w14:paraId="59EB8516" w14:textId="7A1737FB" w:rsidR="00FE046D" w:rsidRPr="00643762" w:rsidRDefault="003867FD" w:rsidP="00F571B6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hyperlink r:id="rId24" w:history="1">
              <w:r>
                <w:rPr>
                  <w:rStyle w:val="Hyperlink"/>
                  <w:rFonts w:ascii="Calibri Light" w:hAnsi="Calibri Light" w:cs="Calibri Light"/>
                  <w:lang w:val="en-AU"/>
                </w:rPr>
                <w:t>Week 4 – Preparing and implanting a vaccination clinic</w:t>
              </w:r>
            </w:hyperlink>
          </w:p>
        </w:tc>
      </w:tr>
      <w:tr w:rsidR="00480277" w:rsidRPr="006A685C" w14:paraId="60F6B545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E7BDA56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073C173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13910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Select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FA2C" w14:textId="77777777" w:rsidR="00942E2A" w:rsidRDefault="008E15CE" w:rsidP="00480277">
            <w:pPr>
              <w:spacing w:after="60"/>
              <w:rPr>
                <w:rFonts w:ascii="Calibri Light" w:hAnsi="Calibri Light" w:cs="Calibri Light"/>
                <w:i/>
                <w:iCs/>
                <w:lang w:val="en-AU"/>
              </w:rPr>
            </w:pPr>
            <w:r>
              <w:rPr>
                <w:rFonts w:ascii="Calibri Light" w:hAnsi="Calibri Light" w:cs="Calibri Light"/>
                <w:i/>
                <w:iCs/>
                <w:lang w:val="en-AU"/>
              </w:rPr>
              <w:t>Choose potential solutions that will work well in your practice and meet the needs of your patients and team.</w:t>
            </w:r>
          </w:p>
          <w:p w14:paraId="2B7940CF" w14:textId="77777777" w:rsidR="00643762" w:rsidRDefault="00643762" w:rsidP="00480277">
            <w:pPr>
              <w:spacing w:after="60"/>
              <w:rPr>
                <w:rFonts w:ascii="Calibri Light" w:hAnsi="Calibri Light" w:cs="Calibri Light"/>
                <w:i/>
                <w:iCs/>
                <w:lang w:val="en-AU"/>
              </w:rPr>
            </w:pPr>
          </w:p>
          <w:p w14:paraId="269C9B18" w14:textId="32135A3A" w:rsidR="00643762" w:rsidRPr="006A685C" w:rsidRDefault="00643762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</w:p>
        </w:tc>
      </w:tr>
      <w:tr w:rsidR="00942E2A" w:rsidRPr="00480277" w14:paraId="340E4315" w14:textId="77777777" w:rsidTr="00480277">
        <w:trPr>
          <w:trHeight w:val="14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394F1D4" w14:textId="77777777" w:rsidR="00942E2A" w:rsidRPr="00480277" w:rsidRDefault="00942E2A" w:rsidP="00480277">
            <w:pPr>
              <w:spacing w:after="60"/>
              <w:rPr>
                <w:rFonts w:ascii="Calibri Light" w:hAnsi="Calibri Light" w:cs="Calibri Light"/>
                <w:i/>
                <w:sz w:val="96"/>
                <w:szCs w:val="96"/>
                <w:lang w:val="en-AU"/>
              </w:rPr>
            </w:pPr>
          </w:p>
        </w:tc>
      </w:tr>
      <w:tr w:rsidR="00942E2A" w:rsidRPr="006A685C" w14:paraId="6525336B" w14:textId="77777777" w:rsidTr="00480277">
        <w:trPr>
          <w:trHeight w:val="377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D8F9"/>
            <w:textDirection w:val="btLr"/>
          </w:tcPr>
          <w:p w14:paraId="22305A37" w14:textId="77777777" w:rsidR="00942E2A" w:rsidRDefault="00942E2A" w:rsidP="00480277">
            <w:pPr>
              <w:spacing w:after="60"/>
              <w:ind w:left="113" w:right="113"/>
              <w:contextualSpacing/>
              <w:rPr>
                <w:rFonts w:ascii="Calibri Light" w:hAnsi="Calibri Light" w:cs="Calibri Light"/>
                <w:b/>
                <w:bCs/>
                <w:sz w:val="22"/>
                <w:szCs w:val="22"/>
                <w:lang w:val="en-AU"/>
              </w:rPr>
            </w:pPr>
          </w:p>
          <w:p w14:paraId="3401C4CD" w14:textId="20BB989C" w:rsidR="00942E2A" w:rsidRPr="00480277" w:rsidRDefault="00942E2A" w:rsidP="004D22F5">
            <w:pPr>
              <w:spacing w:after="60"/>
              <w:ind w:left="-360" w:right="113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val="en-AU"/>
              </w:rPr>
            </w:pPr>
            <w:r w:rsidRPr="00480277">
              <w:rPr>
                <w:rFonts w:ascii="Calibri Light" w:hAnsi="Calibri Light" w:cs="Calibri Light"/>
                <w:b/>
                <w:bCs/>
                <w:sz w:val="20"/>
                <w:szCs w:val="20"/>
                <w:lang w:val="en-AU"/>
              </w:rPr>
              <w:t>I</w:t>
            </w:r>
            <w:r w:rsidRPr="00480277">
              <w:rPr>
                <w:rFonts w:ascii="Calibri Light" w:hAnsi="Calibri Light" w:cs="Calibri Light"/>
                <w:b/>
                <w:sz w:val="20"/>
                <w:szCs w:val="20"/>
                <w:lang w:val="en-AU"/>
              </w:rPr>
              <w:t>mpl</w:t>
            </w:r>
            <w:r w:rsidR="00643762" w:rsidRPr="00480277">
              <w:rPr>
                <w:rFonts w:ascii="Calibri Light" w:hAnsi="Calibri Light" w:cs="Calibri Light"/>
                <w:b/>
                <w:sz w:val="20"/>
                <w:szCs w:val="20"/>
                <w:lang w:val="en-AU"/>
              </w:rPr>
              <w:t>ementa</w:t>
            </w:r>
            <w:r w:rsidRPr="00480277">
              <w:rPr>
                <w:rFonts w:ascii="Calibri Light" w:hAnsi="Calibri Light" w:cs="Calibri Light"/>
                <w:b/>
                <w:sz w:val="20"/>
                <w:szCs w:val="20"/>
                <w:lang w:val="en-AU"/>
              </w:rPr>
              <w:t>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  <w:hideMark/>
          </w:tcPr>
          <w:p w14:paraId="42E7B7A0" w14:textId="77777777" w:rsidR="00942E2A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Implement</w:t>
            </w:r>
          </w:p>
          <w:p w14:paraId="4E7C5615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</w:tcPr>
          <w:p w14:paraId="3950ECE3" w14:textId="709C9AFA" w:rsidR="0018635F" w:rsidRDefault="004D22F5" w:rsidP="00480277">
            <w:pPr>
              <w:spacing w:after="60"/>
              <w:rPr>
                <w:rFonts w:ascii="Calibri Light" w:hAnsi="Calibri Light" w:cs="Calibri Light"/>
                <w:iCs/>
                <w:lang w:val="en-AU"/>
              </w:rPr>
            </w:pPr>
            <w:r>
              <w:rPr>
                <w:rFonts w:ascii="Calibri Light" w:hAnsi="Calibri Light" w:cs="Calibri Light"/>
                <w:iCs/>
                <w:lang w:val="en-AU"/>
              </w:rPr>
              <w:t xml:space="preserve">Describe the steps, staff responsible and </w:t>
            </w:r>
            <w:proofErr w:type="gramStart"/>
            <w:r>
              <w:rPr>
                <w:rFonts w:ascii="Calibri Light" w:hAnsi="Calibri Light" w:cs="Calibri Light"/>
                <w:iCs/>
                <w:lang w:val="en-AU"/>
              </w:rPr>
              <w:t>timeframes</w:t>
            </w:r>
            <w:proofErr w:type="gramEnd"/>
          </w:p>
          <w:p w14:paraId="4C3CDCE3" w14:textId="42F252D8" w:rsidR="004D22F5" w:rsidRDefault="004D22F5" w:rsidP="004D22F5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ascii="Calibri Light" w:hAnsi="Calibri Light" w:cs="Calibri Light"/>
                <w:iCs/>
                <w:lang w:val="en-AU"/>
              </w:rPr>
            </w:pPr>
            <w:r>
              <w:rPr>
                <w:rFonts w:ascii="Calibri Light" w:hAnsi="Calibri Light" w:cs="Calibri Light"/>
                <w:iCs/>
                <w:lang w:val="en-AU"/>
              </w:rPr>
              <w:t xml:space="preserve">Generate baseline target patient list of vaccine priority patients from CAT4 - </w:t>
            </w:r>
            <w:hyperlink r:id="rId25" w:history="1">
              <w:r w:rsidRPr="00120917">
                <w:rPr>
                  <w:rStyle w:val="Hyperlink"/>
                  <w:rFonts w:ascii="Calibri Light" w:hAnsi="Calibri Light" w:cs="Calibri Light"/>
                  <w:iCs/>
                  <w:lang w:val="en-AU"/>
                </w:rPr>
                <w:t>https://help.pencs.com.au/display/CR/COVID-19+Vaccine+Priority+Patie</w:t>
              </w:r>
              <w:r w:rsidRPr="00120917">
                <w:rPr>
                  <w:rStyle w:val="Hyperlink"/>
                  <w:rFonts w:ascii="Calibri Light" w:hAnsi="Calibri Light" w:cs="Calibri Light"/>
                  <w:iCs/>
                  <w:lang w:val="en-AU"/>
                </w:rPr>
                <w:t>n</w:t>
              </w:r>
              <w:r w:rsidRPr="00120917">
                <w:rPr>
                  <w:rStyle w:val="Hyperlink"/>
                  <w:rFonts w:ascii="Calibri Light" w:hAnsi="Calibri Light" w:cs="Calibri Light"/>
                  <w:iCs/>
                  <w:lang w:val="en-AU"/>
                </w:rPr>
                <w:t>ts</w:t>
              </w:r>
            </w:hyperlink>
            <w:r>
              <w:rPr>
                <w:rFonts w:ascii="Calibri Light" w:hAnsi="Calibri Light" w:cs="Calibri Light"/>
                <w:iCs/>
                <w:lang w:val="en-AU"/>
              </w:rPr>
              <w:t xml:space="preserve"> </w:t>
            </w:r>
          </w:p>
          <w:p w14:paraId="65610334" w14:textId="59B779A0" w:rsidR="0018635F" w:rsidRDefault="0018635F" w:rsidP="004D22F5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ascii="Calibri Light" w:hAnsi="Calibri Light" w:cs="Calibri Light"/>
                <w:iCs/>
                <w:lang w:val="en-AU"/>
              </w:rPr>
            </w:pPr>
            <w:r>
              <w:rPr>
                <w:rFonts w:ascii="Calibri Light" w:hAnsi="Calibri Light" w:cs="Calibri Light"/>
                <w:iCs/>
                <w:lang w:val="en-AU"/>
              </w:rPr>
              <w:t xml:space="preserve">Review Primary Sense ™ COVID-19 </w:t>
            </w:r>
            <w:proofErr w:type="gramStart"/>
            <w:r>
              <w:rPr>
                <w:rFonts w:ascii="Calibri Light" w:hAnsi="Calibri Light" w:cs="Calibri Light"/>
                <w:iCs/>
                <w:lang w:val="en-AU"/>
              </w:rPr>
              <w:t>report</w:t>
            </w:r>
            <w:proofErr w:type="gramEnd"/>
          </w:p>
          <w:p w14:paraId="6EB2F1FF" w14:textId="23FCD0F8" w:rsidR="004D22F5" w:rsidRDefault="004D22F5" w:rsidP="004D22F5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ascii="Calibri Light" w:hAnsi="Calibri Light" w:cs="Calibri Light"/>
                <w:iCs/>
                <w:lang w:val="en-AU"/>
              </w:rPr>
            </w:pPr>
            <w:r>
              <w:rPr>
                <w:rFonts w:ascii="Calibri Light" w:hAnsi="Calibri Light" w:cs="Calibri Light"/>
                <w:iCs/>
                <w:lang w:val="en-AU"/>
              </w:rPr>
              <w:t xml:space="preserve">Patient list discussed at team </w:t>
            </w:r>
            <w:proofErr w:type="gramStart"/>
            <w:r>
              <w:rPr>
                <w:rFonts w:ascii="Calibri Light" w:hAnsi="Calibri Light" w:cs="Calibri Light"/>
                <w:iCs/>
                <w:lang w:val="en-AU"/>
              </w:rPr>
              <w:t>meeting</w:t>
            </w:r>
            <w:proofErr w:type="gramEnd"/>
          </w:p>
          <w:p w14:paraId="3A555DAB" w14:textId="6EC1E476" w:rsidR="004D22F5" w:rsidRDefault="004D22F5" w:rsidP="004D22F5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ascii="Calibri Light" w:hAnsi="Calibri Light" w:cs="Calibri Light"/>
                <w:iCs/>
                <w:lang w:val="en-AU"/>
              </w:rPr>
            </w:pPr>
            <w:r>
              <w:rPr>
                <w:rFonts w:ascii="Calibri Light" w:hAnsi="Calibri Light" w:cs="Calibri Light"/>
                <w:iCs/>
                <w:lang w:val="en-AU"/>
              </w:rPr>
              <w:t>Recall priority patients and offer vaccination</w:t>
            </w:r>
            <w:r w:rsidR="008E15CE">
              <w:rPr>
                <w:rFonts w:ascii="Calibri Light" w:hAnsi="Calibri Light" w:cs="Calibri Light"/>
                <w:iCs/>
                <w:lang w:val="en-AU"/>
              </w:rPr>
              <w:t xml:space="preserve"> using SMS reminders/</w:t>
            </w:r>
            <w:proofErr w:type="gramStart"/>
            <w:r w:rsidR="008E15CE">
              <w:rPr>
                <w:rFonts w:ascii="Calibri Light" w:hAnsi="Calibri Light" w:cs="Calibri Light"/>
                <w:iCs/>
                <w:lang w:val="en-AU"/>
              </w:rPr>
              <w:t>invitations</w:t>
            </w:r>
            <w:proofErr w:type="gramEnd"/>
          </w:p>
          <w:p w14:paraId="1F666DF1" w14:textId="25A8286A" w:rsidR="0018635F" w:rsidRDefault="0018635F" w:rsidP="004D22F5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ascii="Calibri Light" w:hAnsi="Calibri Light" w:cs="Calibri Light"/>
                <w:iCs/>
                <w:lang w:val="en-AU"/>
              </w:rPr>
            </w:pPr>
            <w:r>
              <w:rPr>
                <w:rFonts w:ascii="Calibri Light" w:hAnsi="Calibri Light" w:cs="Calibri Light"/>
                <w:iCs/>
                <w:lang w:val="en-AU"/>
              </w:rPr>
              <w:t>Consider how you can manage two groups of priority patients:</w:t>
            </w:r>
          </w:p>
          <w:p w14:paraId="3F232361" w14:textId="6F945A6D" w:rsidR="0018635F" w:rsidRDefault="0018635F" w:rsidP="0018635F">
            <w:pPr>
              <w:pStyle w:val="ListParagraph"/>
              <w:numPr>
                <w:ilvl w:val="1"/>
                <w:numId w:val="9"/>
              </w:numPr>
              <w:spacing w:after="60"/>
              <w:rPr>
                <w:rFonts w:ascii="Calibri Light" w:hAnsi="Calibri Light" w:cs="Calibri Light"/>
                <w:iCs/>
                <w:lang w:val="en-AU"/>
              </w:rPr>
            </w:pPr>
            <w:r>
              <w:rPr>
                <w:rFonts w:ascii="Calibri Light" w:hAnsi="Calibri Light" w:cs="Calibri Light"/>
                <w:iCs/>
                <w:lang w:val="en-AU"/>
              </w:rPr>
              <w:t>Patients that attend your practice</w:t>
            </w:r>
          </w:p>
          <w:p w14:paraId="295E00D5" w14:textId="5D337A20" w:rsidR="0018635F" w:rsidRDefault="0018635F" w:rsidP="0018635F">
            <w:pPr>
              <w:pStyle w:val="ListParagraph"/>
              <w:numPr>
                <w:ilvl w:val="1"/>
                <w:numId w:val="9"/>
              </w:numPr>
              <w:spacing w:after="60"/>
              <w:rPr>
                <w:rFonts w:ascii="Calibri Light" w:hAnsi="Calibri Light" w:cs="Calibri Light"/>
                <w:iCs/>
                <w:lang w:val="en-AU"/>
              </w:rPr>
            </w:pPr>
            <w:r>
              <w:rPr>
                <w:rFonts w:ascii="Calibri Light" w:hAnsi="Calibri Light" w:cs="Calibri Light"/>
                <w:iCs/>
                <w:lang w:val="en-AU"/>
              </w:rPr>
              <w:t>Patients from other practices eligible for phase 1b</w:t>
            </w:r>
          </w:p>
          <w:p w14:paraId="54D13F97" w14:textId="03C5609C" w:rsidR="004D22F5" w:rsidRDefault="004D22F5" w:rsidP="004D22F5">
            <w:pPr>
              <w:spacing w:after="60"/>
              <w:rPr>
                <w:rFonts w:ascii="Calibri Light" w:hAnsi="Calibri Light" w:cs="Calibri Light"/>
                <w:iCs/>
                <w:lang w:val="en-AU"/>
              </w:rPr>
            </w:pPr>
          </w:p>
          <w:p w14:paraId="257BAD72" w14:textId="1C8DE94E" w:rsidR="00617807" w:rsidRDefault="004D22F5" w:rsidP="004D22F5">
            <w:pPr>
              <w:spacing w:after="60"/>
              <w:rPr>
                <w:rFonts w:ascii="Calibri Light" w:hAnsi="Calibri Light" w:cs="Calibri Light"/>
                <w:iCs/>
                <w:lang w:val="en-AU"/>
              </w:rPr>
            </w:pPr>
            <w:r>
              <w:rPr>
                <w:rFonts w:ascii="Calibri Light" w:hAnsi="Calibri Light" w:cs="Calibri Light"/>
                <w:iCs/>
                <w:lang w:val="en-AU"/>
              </w:rPr>
              <w:t>Tip: If large number of patients identified using recipes above, consider</w:t>
            </w:r>
            <w:r w:rsidR="00617807">
              <w:rPr>
                <w:rFonts w:ascii="Calibri Light" w:hAnsi="Calibri Light" w:cs="Calibri Light"/>
                <w:iCs/>
                <w:lang w:val="en-AU"/>
              </w:rPr>
              <w:t xml:space="preserve"> identifying the most vulnerable patients within the phase 1b priority group</w:t>
            </w:r>
          </w:p>
          <w:p w14:paraId="473E5972" w14:textId="24D51172" w:rsidR="008E15CE" w:rsidRDefault="008E15CE" w:rsidP="004D22F5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ascii="Calibri Light" w:hAnsi="Calibri Light" w:cs="Calibri Light"/>
                <w:iCs/>
                <w:lang w:val="en-AU"/>
              </w:rPr>
            </w:pPr>
            <w:proofErr w:type="spellStart"/>
            <w:r>
              <w:rPr>
                <w:rFonts w:ascii="Calibri Light" w:hAnsi="Calibri Light" w:cs="Calibri Light"/>
                <w:iCs/>
                <w:lang w:val="en-AU"/>
              </w:rPr>
              <w:t>Topbar</w:t>
            </w:r>
            <w:proofErr w:type="spellEnd"/>
            <w:r>
              <w:rPr>
                <w:rFonts w:ascii="Calibri Light" w:hAnsi="Calibri Light" w:cs="Calibri Light"/>
                <w:iCs/>
                <w:lang w:val="en-AU"/>
              </w:rPr>
              <w:t xml:space="preserve"> prompts </w:t>
            </w:r>
            <w:r w:rsidR="008F7352">
              <w:rPr>
                <w:rFonts w:ascii="Calibri Light" w:hAnsi="Calibri Light" w:cs="Calibri Light"/>
                <w:iCs/>
                <w:lang w:val="en-AU"/>
              </w:rPr>
              <w:t xml:space="preserve">could </w:t>
            </w:r>
            <w:r>
              <w:rPr>
                <w:rFonts w:ascii="Calibri Light" w:hAnsi="Calibri Light" w:cs="Calibri Light"/>
                <w:iCs/>
                <w:lang w:val="en-AU"/>
              </w:rPr>
              <w:t xml:space="preserve">also </w:t>
            </w:r>
            <w:r w:rsidR="008F7352">
              <w:rPr>
                <w:rFonts w:ascii="Calibri Light" w:hAnsi="Calibri Light" w:cs="Calibri Light"/>
                <w:iCs/>
                <w:lang w:val="en-AU"/>
              </w:rPr>
              <w:t xml:space="preserve">be </w:t>
            </w:r>
            <w:r>
              <w:rPr>
                <w:rFonts w:ascii="Calibri Light" w:hAnsi="Calibri Light" w:cs="Calibri Light"/>
                <w:iCs/>
                <w:lang w:val="en-AU"/>
              </w:rPr>
              <w:t>used to opportunisti</w:t>
            </w:r>
            <w:r w:rsidR="008F7352">
              <w:rPr>
                <w:rFonts w:ascii="Calibri Light" w:hAnsi="Calibri Light" w:cs="Calibri Light"/>
                <w:iCs/>
                <w:lang w:val="en-AU"/>
              </w:rPr>
              <w:t>c</w:t>
            </w:r>
            <w:r>
              <w:rPr>
                <w:rFonts w:ascii="Calibri Light" w:hAnsi="Calibri Light" w:cs="Calibri Light"/>
                <w:iCs/>
                <w:lang w:val="en-AU"/>
              </w:rPr>
              <w:t xml:space="preserve"> identif</w:t>
            </w:r>
            <w:r w:rsidR="008F7352">
              <w:rPr>
                <w:rFonts w:ascii="Calibri Light" w:hAnsi="Calibri Light" w:cs="Calibri Light"/>
                <w:iCs/>
                <w:lang w:val="en-AU"/>
              </w:rPr>
              <w:t>ication of</w:t>
            </w:r>
            <w:r>
              <w:rPr>
                <w:rFonts w:ascii="Calibri Light" w:hAnsi="Calibri Light" w:cs="Calibri Light"/>
                <w:iCs/>
                <w:lang w:val="en-AU"/>
              </w:rPr>
              <w:t xml:space="preserve"> priority patients and offer/discuss vaccination during consultations. </w:t>
            </w:r>
          </w:p>
          <w:p w14:paraId="46561427" w14:textId="3D54A1A2" w:rsidR="004D22F5" w:rsidRPr="004D22F5" w:rsidRDefault="008F7352" w:rsidP="004D22F5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ascii="Calibri Light" w:hAnsi="Calibri Light" w:cs="Calibri Light"/>
                <w:iCs/>
                <w:lang w:val="en-AU"/>
              </w:rPr>
            </w:pPr>
            <w:r>
              <w:rPr>
                <w:rFonts w:ascii="Calibri Light" w:hAnsi="Calibri Light" w:cs="Calibri Light"/>
                <w:iCs/>
                <w:lang w:val="en-AU"/>
              </w:rPr>
              <w:t xml:space="preserve">Consider the need to </w:t>
            </w:r>
            <w:r w:rsidR="004D22F5" w:rsidRPr="004D22F5">
              <w:rPr>
                <w:rFonts w:ascii="Calibri Light" w:hAnsi="Calibri Light" w:cs="Calibri Light"/>
                <w:iCs/>
                <w:lang w:val="en-AU"/>
              </w:rPr>
              <w:t>co-ordinat</w:t>
            </w:r>
            <w:r>
              <w:rPr>
                <w:rFonts w:ascii="Calibri Light" w:hAnsi="Calibri Light" w:cs="Calibri Light"/>
                <w:iCs/>
                <w:lang w:val="en-AU"/>
              </w:rPr>
              <w:t>e</w:t>
            </w:r>
            <w:r w:rsidR="004D22F5" w:rsidRPr="004D22F5">
              <w:rPr>
                <w:rFonts w:ascii="Calibri Light" w:hAnsi="Calibri Light" w:cs="Calibri Light"/>
                <w:iCs/>
                <w:lang w:val="en-AU"/>
              </w:rPr>
              <w:t xml:space="preserve"> with influenza vaccination</w:t>
            </w:r>
            <w:r>
              <w:rPr>
                <w:rFonts w:ascii="Calibri Light" w:hAnsi="Calibri Light" w:cs="Calibri Light"/>
                <w:iCs/>
                <w:lang w:val="en-AU"/>
              </w:rPr>
              <w:t xml:space="preserve">, other vaccinations </w:t>
            </w:r>
            <w:r w:rsidR="004D22F5" w:rsidRPr="004D22F5">
              <w:rPr>
                <w:rFonts w:ascii="Calibri Light" w:hAnsi="Calibri Light" w:cs="Calibri Light"/>
                <w:iCs/>
                <w:lang w:val="en-AU"/>
              </w:rPr>
              <w:t>and COVID-19</w:t>
            </w:r>
            <w:r>
              <w:rPr>
                <w:rFonts w:ascii="Calibri Light" w:hAnsi="Calibri Light" w:cs="Calibri Light"/>
                <w:iCs/>
                <w:lang w:val="en-AU"/>
              </w:rPr>
              <w:t xml:space="preserve"> </w:t>
            </w:r>
            <w:proofErr w:type="gramStart"/>
            <w:r>
              <w:rPr>
                <w:rFonts w:ascii="Calibri Light" w:hAnsi="Calibri Light" w:cs="Calibri Light"/>
                <w:iCs/>
                <w:lang w:val="en-AU"/>
              </w:rPr>
              <w:t>vaccine</w:t>
            </w:r>
            <w:proofErr w:type="gramEnd"/>
          </w:p>
          <w:p w14:paraId="12FF3F1F" w14:textId="00D78B70" w:rsidR="00CC46ED" w:rsidRPr="006D622D" w:rsidRDefault="004D22F5" w:rsidP="00480277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ascii="Calibri Light" w:hAnsi="Calibri Light" w:cs="Calibri Light"/>
                <w:iCs/>
                <w:lang w:val="en-AU"/>
              </w:rPr>
            </w:pPr>
            <w:r>
              <w:rPr>
                <w:rFonts w:ascii="Calibri Light" w:hAnsi="Calibri Light" w:cs="Calibri Light"/>
                <w:iCs/>
                <w:lang w:val="en-AU"/>
              </w:rPr>
              <w:t xml:space="preserve">Track </w:t>
            </w:r>
            <w:r w:rsidR="008E15CE">
              <w:rPr>
                <w:rFonts w:ascii="Calibri Light" w:hAnsi="Calibri Light" w:cs="Calibri Light"/>
                <w:iCs/>
                <w:lang w:val="en-AU"/>
              </w:rPr>
              <w:t xml:space="preserve">progress in CAT4 using </w:t>
            </w:r>
            <w:r w:rsidR="008E15CE" w:rsidRPr="00F571B6">
              <w:rPr>
                <w:rFonts w:ascii="Calibri Light" w:hAnsi="Calibri Light" w:cs="Calibri Light"/>
                <w:iCs/>
                <w:lang w:val="en-AU"/>
              </w:rPr>
              <w:t>COVID vaccination reports</w:t>
            </w:r>
          </w:p>
        </w:tc>
      </w:tr>
      <w:tr w:rsidR="00942E2A" w:rsidRPr="006A685C" w14:paraId="0BD20C5E" w14:textId="77777777" w:rsidTr="00480277">
        <w:trPr>
          <w:trHeight w:val="390"/>
        </w:trPr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</w:tcPr>
          <w:p w14:paraId="5F3281B0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  <w:hideMark/>
          </w:tcPr>
          <w:p w14:paraId="2FA61368" w14:textId="77777777" w:rsidR="00942E2A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Record, share</w:t>
            </w:r>
          </w:p>
          <w:p w14:paraId="114347CA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</w:tcPr>
          <w:p w14:paraId="589F12DB" w14:textId="77777777" w:rsidR="008E15CE" w:rsidRDefault="008E15CE" w:rsidP="008E15CE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>
              <w:rPr>
                <w:rFonts w:ascii="Calibri Light" w:hAnsi="Calibri Light" w:cs="Calibri Light"/>
                <w:i/>
                <w:lang w:val="en-AU"/>
              </w:rPr>
              <w:t xml:space="preserve">Regular whole team meetings to evaluate, review planning and implementation. Optimise team meeting minutes as a record of your activities. </w:t>
            </w:r>
          </w:p>
          <w:p w14:paraId="5D25BD0A" w14:textId="69A335B2" w:rsidR="00942E2A" w:rsidRPr="00B94AA9" w:rsidRDefault="003867FD" w:rsidP="008E15CE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hyperlink r:id="rId26" w:history="1">
              <w:r w:rsidR="008E15CE">
                <w:rPr>
                  <w:rStyle w:val="Hyperlink"/>
                  <w:rFonts w:ascii="Calibri Light" w:hAnsi="Calibri Light" w:cs="Calibri Light"/>
                  <w:i/>
                  <w:lang w:val="en-AU"/>
                </w:rPr>
                <w:t>CQI practice meeting template</w:t>
              </w:r>
            </w:hyperlink>
          </w:p>
        </w:tc>
      </w:tr>
      <w:tr w:rsidR="00942E2A" w:rsidRPr="00480277" w14:paraId="3B216C72" w14:textId="77777777" w:rsidTr="00576359">
        <w:trPr>
          <w:trHeight w:val="206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4311C90" w14:textId="77777777" w:rsidR="00942E2A" w:rsidRPr="00480277" w:rsidRDefault="00942E2A" w:rsidP="00480277">
            <w:pPr>
              <w:spacing w:after="60"/>
              <w:rPr>
                <w:rFonts w:ascii="Calibri Light" w:hAnsi="Calibri Light" w:cs="Calibri Light"/>
                <w:b/>
                <w:sz w:val="96"/>
                <w:szCs w:val="96"/>
                <w:lang w:val="en-AU"/>
              </w:rPr>
            </w:pPr>
          </w:p>
        </w:tc>
      </w:tr>
      <w:tr w:rsidR="00677860" w:rsidRPr="006A685C" w14:paraId="222BE7D6" w14:textId="77777777" w:rsidTr="00677860">
        <w:trPr>
          <w:trHeight w:val="3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1825BAF" w14:textId="6D4B475F" w:rsidR="00677860" w:rsidRPr="00677860" w:rsidRDefault="00677860" w:rsidP="00677860">
            <w:pPr>
              <w:spacing w:after="60"/>
              <w:ind w:left="113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 w:rsidRPr="00677860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Data Report 2</w:t>
            </w:r>
          </w:p>
          <w:p w14:paraId="14560F32" w14:textId="7BFDFCB2" w:rsidR="00677860" w:rsidRPr="00677860" w:rsidRDefault="00677860" w:rsidP="00677860">
            <w:pPr>
              <w:spacing w:after="60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 w:rsidRPr="00677860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Comparison</w:t>
            </w:r>
          </w:p>
          <w:p w14:paraId="44919AAD" w14:textId="77777777" w:rsidR="00677860" w:rsidRPr="00677860" w:rsidRDefault="00677860" w:rsidP="00677860">
            <w:pPr>
              <w:spacing w:after="60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2"/>
                <w:lang w:val="en-A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0E7AA74" w14:textId="32269AB4" w:rsidR="00677860" w:rsidRPr="00CF4F77" w:rsidRDefault="00677860" w:rsidP="00480277">
            <w:pPr>
              <w:spacing w:after="60"/>
              <w:ind w:left="113" w:right="113"/>
              <w:contextualSpacing/>
              <w:jc w:val="center"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  <w:r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Final CQI meeting</w:t>
            </w:r>
            <w:r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 </w:t>
            </w:r>
            <w:r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7282E22E" w14:textId="77777777" w:rsidR="00677860" w:rsidRPr="006A685C" w:rsidRDefault="00677860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How much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did we change?</w:t>
            </w:r>
          </w:p>
        </w:tc>
      </w:tr>
      <w:tr w:rsidR="002F44D1" w:rsidRPr="006A685C" w14:paraId="5C3E206E" w14:textId="77777777" w:rsidTr="00632342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69D097" w14:textId="77777777" w:rsidR="002F44D1" w:rsidRPr="00C30D45" w:rsidRDefault="002F44D1" w:rsidP="002F44D1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3EE26" w14:textId="77777777" w:rsidR="002F44D1" w:rsidRPr="00C30D45" w:rsidRDefault="002F44D1" w:rsidP="002F44D1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3F19B" w14:textId="77777777" w:rsidR="002F44D1" w:rsidRPr="006A685C" w:rsidRDefault="002F44D1" w:rsidP="002F44D1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 xml:space="preserve">Performance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23D2" w14:textId="6DFB34F8" w:rsidR="002F44D1" w:rsidRPr="00632342" w:rsidRDefault="002F44D1" w:rsidP="002F44D1">
            <w:pPr>
              <w:spacing w:after="60"/>
              <w:contextualSpacing/>
              <w:rPr>
                <w:rFonts w:ascii="Calibri Light" w:hAnsi="Calibri Light" w:cs="Calibri Light"/>
                <w:i/>
                <w:lang w:val="en-AU"/>
              </w:rPr>
            </w:pPr>
            <w:r w:rsidRPr="00297FE2">
              <w:rPr>
                <w:rFonts w:ascii="Calibri Light" w:hAnsi="Calibri Light" w:cs="Calibri Light"/>
                <w:i/>
                <w:iCs/>
                <w:lang w:val="en-AU"/>
              </w:rPr>
              <w:t>Did you achieve your target?</w:t>
            </w:r>
          </w:p>
        </w:tc>
      </w:tr>
      <w:tr w:rsidR="002F44D1" w:rsidRPr="006A685C" w14:paraId="1CAF7F67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6F0070" w14:textId="77777777" w:rsidR="002F44D1" w:rsidRPr="00C30D45" w:rsidRDefault="002F44D1" w:rsidP="002F44D1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70B8C7" w14:textId="77777777" w:rsidR="002F44D1" w:rsidRPr="00C30D45" w:rsidRDefault="002F44D1" w:rsidP="002F44D1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DA04E" w14:textId="77777777" w:rsidR="002F44D1" w:rsidRPr="006A685C" w:rsidRDefault="002F44D1" w:rsidP="002F44D1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Worthwhile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FE7C" w14:textId="77777777" w:rsidR="002F44D1" w:rsidRPr="00297FE2" w:rsidRDefault="002F44D1" w:rsidP="002F44D1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 w:rsidRPr="00297FE2">
              <w:rPr>
                <w:rFonts w:ascii="Calibri Light" w:hAnsi="Calibri Light" w:cs="Calibri Light"/>
                <w:i/>
                <w:lang w:val="en-AU"/>
              </w:rPr>
              <w:t>Did the activity provide the outcome expected?</w:t>
            </w:r>
          </w:p>
          <w:p w14:paraId="13ED9666" w14:textId="07CEC693" w:rsidR="002F44D1" w:rsidRPr="00B94AA9" w:rsidRDefault="002F44D1" w:rsidP="002F44D1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 w:rsidRPr="00297FE2">
              <w:rPr>
                <w:rFonts w:ascii="Calibri Light" w:hAnsi="Calibri Light" w:cs="Calibri Light"/>
                <w:i/>
                <w:lang w:val="en-AU"/>
              </w:rPr>
              <w:t>Did this process provide patients with the required information and services?</w:t>
            </w:r>
          </w:p>
        </w:tc>
      </w:tr>
      <w:tr w:rsidR="002F44D1" w:rsidRPr="006A685C" w14:paraId="43B7B375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75CAD" w14:textId="77777777" w:rsidR="002F44D1" w:rsidRPr="00C30D45" w:rsidRDefault="002F44D1" w:rsidP="002F44D1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6B0C8B" w14:textId="77777777" w:rsidR="002F44D1" w:rsidRPr="00C30D45" w:rsidRDefault="002F44D1" w:rsidP="002F44D1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D3D70" w14:textId="77777777" w:rsidR="002F44D1" w:rsidRPr="006A685C" w:rsidRDefault="002F44D1" w:rsidP="002F44D1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Learn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C84E" w14:textId="77777777" w:rsidR="002F44D1" w:rsidRPr="00297FE2" w:rsidRDefault="002F44D1" w:rsidP="002F44D1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 w:rsidRPr="00297FE2">
              <w:rPr>
                <w:rFonts w:ascii="Calibri Light" w:hAnsi="Calibri Light" w:cs="Calibri Light"/>
                <w:i/>
                <w:lang w:val="en-AU"/>
              </w:rPr>
              <w:t>What lessons learnt could you used for other activities?</w:t>
            </w:r>
          </w:p>
          <w:p w14:paraId="7C3621B2" w14:textId="3FFB0BE3" w:rsidR="002F44D1" w:rsidRPr="00B94AA9" w:rsidRDefault="002F44D1" w:rsidP="002F44D1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 w:rsidRPr="00297FE2">
              <w:rPr>
                <w:rFonts w:ascii="Calibri Light" w:hAnsi="Calibri Light" w:cs="Calibri Light"/>
                <w:i/>
                <w:lang w:val="en-AU"/>
              </w:rPr>
              <w:t>What worked well, what could have been changed or improved?</w:t>
            </w:r>
          </w:p>
        </w:tc>
      </w:tr>
      <w:tr w:rsidR="002F44D1" w:rsidRPr="006A685C" w14:paraId="1D1C0E1E" w14:textId="77777777" w:rsidTr="00677860">
        <w:trPr>
          <w:trHeight w:val="37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6C6AD7" w14:textId="77777777" w:rsidR="002F44D1" w:rsidRPr="00C30D45" w:rsidRDefault="002F44D1" w:rsidP="002F44D1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BA40E" w14:textId="77777777" w:rsidR="002F44D1" w:rsidRPr="00C30D45" w:rsidRDefault="002F44D1" w:rsidP="002F44D1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23E180EF" w14:textId="77777777" w:rsidR="002F44D1" w:rsidRPr="006A685C" w:rsidRDefault="002F44D1" w:rsidP="002F44D1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What next?</w:t>
            </w:r>
          </w:p>
        </w:tc>
      </w:tr>
      <w:tr w:rsidR="002F44D1" w:rsidRPr="006A685C" w14:paraId="691EB908" w14:textId="77777777" w:rsidTr="00677860">
        <w:trPr>
          <w:trHeight w:val="1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65EB4" w14:textId="77777777" w:rsidR="002F44D1" w:rsidRPr="00C30D45" w:rsidRDefault="002F44D1" w:rsidP="002F44D1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BF603" w14:textId="77777777" w:rsidR="002F44D1" w:rsidRPr="00C30D45" w:rsidRDefault="002F44D1" w:rsidP="002F44D1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983AB" w14:textId="77777777" w:rsidR="002F44D1" w:rsidRPr="006A685C" w:rsidRDefault="002F44D1" w:rsidP="002F44D1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Sustain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01E6" w14:textId="67E4E4DC" w:rsidR="002F44D1" w:rsidRPr="00B94AA9" w:rsidRDefault="002F44D1" w:rsidP="002F44D1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 w:rsidRPr="00297FE2">
              <w:rPr>
                <w:rFonts w:ascii="Calibri Light" w:hAnsi="Calibri Light" w:cs="Calibri Light"/>
                <w:i/>
                <w:lang w:val="en-AU"/>
              </w:rPr>
              <w:t>Implement new processes and systems into business as usual</w:t>
            </w:r>
          </w:p>
        </w:tc>
      </w:tr>
      <w:tr w:rsidR="002F44D1" w:rsidRPr="006A685C" w14:paraId="13D58898" w14:textId="77777777" w:rsidTr="00677860">
        <w:trPr>
          <w:trHeight w:val="10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5813" w14:textId="77777777" w:rsidR="002F44D1" w:rsidRPr="00C30D45" w:rsidRDefault="002F44D1" w:rsidP="002F44D1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8A785" w14:textId="77777777" w:rsidR="002F44D1" w:rsidRPr="00C30D45" w:rsidRDefault="002F44D1" w:rsidP="002F44D1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7242" w14:textId="77777777" w:rsidR="002F44D1" w:rsidRPr="006A685C" w:rsidRDefault="002F44D1" w:rsidP="002F44D1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Monitor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18C1" w14:textId="532CA7B5" w:rsidR="002F44D1" w:rsidRPr="00B94AA9" w:rsidRDefault="002F44D1" w:rsidP="002F44D1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>
              <w:rPr>
                <w:rFonts w:ascii="Calibri Light" w:hAnsi="Calibri Light" w:cs="Calibri Light"/>
                <w:i/>
                <w:lang w:val="en-AU"/>
              </w:rPr>
              <w:t>Review activity and initiative correct measures as required</w:t>
            </w:r>
          </w:p>
        </w:tc>
      </w:tr>
    </w:tbl>
    <w:p w14:paraId="3E303BB2" w14:textId="77777777" w:rsidR="00942E2A" w:rsidRPr="006A685C" w:rsidRDefault="00942E2A" w:rsidP="00C77F21">
      <w:pPr>
        <w:rPr>
          <w:rFonts w:ascii="Calibri Light" w:hAnsi="Calibri Light" w:cs="Calibri Light"/>
          <w:lang w:val="en-AU"/>
        </w:rPr>
      </w:pPr>
    </w:p>
    <w:sectPr w:rsidR="00942E2A" w:rsidRPr="006A685C" w:rsidSect="00E7097C">
      <w:headerReference w:type="default" r:id="rId27"/>
      <w:footerReference w:type="default" r:id="rId28"/>
      <w:headerReference w:type="first" r:id="rId29"/>
      <w:pgSz w:w="11906" w:h="16838"/>
      <w:pgMar w:top="720" w:right="720" w:bottom="720" w:left="720" w:header="142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2695C" w14:textId="77777777" w:rsidR="00000852" w:rsidRDefault="00000852" w:rsidP="008D0FE1">
      <w:pPr>
        <w:spacing w:after="0" w:line="240" w:lineRule="auto"/>
      </w:pPr>
      <w:r>
        <w:separator/>
      </w:r>
    </w:p>
  </w:endnote>
  <w:endnote w:type="continuationSeparator" w:id="0">
    <w:p w14:paraId="7E7A0ABC" w14:textId="77777777" w:rsidR="00000852" w:rsidRDefault="00000852" w:rsidP="008D0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RoundedMTBold">
    <w:altName w:val="Arial Rounded MT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552F9" w14:textId="65023684" w:rsidR="008D0FE1" w:rsidRPr="00264762" w:rsidRDefault="00C30D45" w:rsidP="00264762">
    <w:pPr>
      <w:spacing w:after="0"/>
      <w:rPr>
        <w:rFonts w:ascii="Arial" w:hAnsi="Arial" w:cs="Arial"/>
        <w:i/>
        <w:iCs/>
        <w:color w:val="003E6A"/>
        <w:lang w:val="en-AU"/>
      </w:rPr>
    </w:pPr>
    <w:r>
      <w:rPr>
        <w:rFonts w:ascii="Arial" w:hAnsi="Arial" w:cs="Arial"/>
        <w:i/>
        <w:iCs/>
        <w:color w:val="003E6A"/>
        <w:lang w:val="en-AU"/>
      </w:rPr>
      <w:t xml:space="preserve"> </w:t>
    </w:r>
    <w:r w:rsidR="00264762" w:rsidRPr="00336587">
      <w:rPr>
        <w:rFonts w:ascii="Arial" w:hAnsi="Arial" w:cs="Arial"/>
        <w:i/>
        <w:iCs/>
        <w:color w:val="003E6A"/>
        <w:lang w:val="en-AU"/>
      </w:rPr>
      <w:t xml:space="preserve"> </w:t>
    </w:r>
    <w:r w:rsidR="003938DB" w:rsidRPr="00336587">
      <w:rPr>
        <w:rFonts w:ascii="Arial" w:hAnsi="Arial" w:cs="Arial"/>
        <w:i/>
        <w:iCs/>
        <w:color w:val="003E6A"/>
        <w:lang w:val="en-AU"/>
      </w:rPr>
      <w:t>“Building one world class health system for the Gold Coast.”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D6279" w14:textId="77777777" w:rsidR="00000852" w:rsidRDefault="00000852" w:rsidP="008D0FE1">
      <w:pPr>
        <w:spacing w:after="0" w:line="240" w:lineRule="auto"/>
      </w:pPr>
      <w:r>
        <w:separator/>
      </w:r>
    </w:p>
  </w:footnote>
  <w:footnote w:type="continuationSeparator" w:id="0">
    <w:p w14:paraId="3745712E" w14:textId="77777777" w:rsidR="00000852" w:rsidRDefault="00000852" w:rsidP="008D0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BB325" w14:textId="77777777" w:rsidR="001761B9" w:rsidRDefault="001761B9">
    <w:pPr>
      <w:pStyle w:val="Header"/>
    </w:pPr>
  </w:p>
  <w:p w14:paraId="5754762B" w14:textId="77777777" w:rsidR="003938DB" w:rsidRDefault="003938DB" w:rsidP="009545F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0BA30" w14:textId="77777777" w:rsidR="001761B9" w:rsidRDefault="001761B9" w:rsidP="001761B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509D"/>
    <w:multiLevelType w:val="hybridMultilevel"/>
    <w:tmpl w:val="3ED4A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962F1"/>
    <w:multiLevelType w:val="hybridMultilevel"/>
    <w:tmpl w:val="6F14BF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539C6"/>
    <w:multiLevelType w:val="hybridMultilevel"/>
    <w:tmpl w:val="2B221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21C6E"/>
    <w:multiLevelType w:val="hybridMultilevel"/>
    <w:tmpl w:val="B38A3C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26D50"/>
    <w:multiLevelType w:val="hybridMultilevel"/>
    <w:tmpl w:val="A6B891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484203"/>
    <w:multiLevelType w:val="hybridMultilevel"/>
    <w:tmpl w:val="38DA6D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25FD9"/>
    <w:multiLevelType w:val="hybridMultilevel"/>
    <w:tmpl w:val="AB08CB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C28A3"/>
    <w:multiLevelType w:val="hybridMultilevel"/>
    <w:tmpl w:val="519420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A12E2"/>
    <w:multiLevelType w:val="hybridMultilevel"/>
    <w:tmpl w:val="93A49D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C1042"/>
    <w:multiLevelType w:val="hybridMultilevel"/>
    <w:tmpl w:val="F46C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7ED"/>
    <w:rsid w:val="00000852"/>
    <w:rsid w:val="00032BE7"/>
    <w:rsid w:val="00063446"/>
    <w:rsid w:val="0007700D"/>
    <w:rsid w:val="000969A6"/>
    <w:rsid w:val="000C6CE5"/>
    <w:rsid w:val="000D44F1"/>
    <w:rsid w:val="00102F32"/>
    <w:rsid w:val="00116F3E"/>
    <w:rsid w:val="0015427A"/>
    <w:rsid w:val="0016638C"/>
    <w:rsid w:val="001761B9"/>
    <w:rsid w:val="0018635F"/>
    <w:rsid w:val="00207908"/>
    <w:rsid w:val="00217317"/>
    <w:rsid w:val="00257821"/>
    <w:rsid w:val="00264762"/>
    <w:rsid w:val="002F44D1"/>
    <w:rsid w:val="00336587"/>
    <w:rsid w:val="00360D14"/>
    <w:rsid w:val="0036526F"/>
    <w:rsid w:val="003867FD"/>
    <w:rsid w:val="003938DB"/>
    <w:rsid w:val="003E405A"/>
    <w:rsid w:val="004151F1"/>
    <w:rsid w:val="00480277"/>
    <w:rsid w:val="00485E6A"/>
    <w:rsid w:val="004D184B"/>
    <w:rsid w:val="004D22F5"/>
    <w:rsid w:val="00576359"/>
    <w:rsid w:val="005D4075"/>
    <w:rsid w:val="005E60DF"/>
    <w:rsid w:val="00617807"/>
    <w:rsid w:val="00632342"/>
    <w:rsid w:val="00643762"/>
    <w:rsid w:val="00677860"/>
    <w:rsid w:val="00691142"/>
    <w:rsid w:val="006A685C"/>
    <w:rsid w:val="006D0681"/>
    <w:rsid w:val="006D5916"/>
    <w:rsid w:val="006D622D"/>
    <w:rsid w:val="006F76D8"/>
    <w:rsid w:val="00704702"/>
    <w:rsid w:val="00715A66"/>
    <w:rsid w:val="0072560B"/>
    <w:rsid w:val="0074486A"/>
    <w:rsid w:val="00755B89"/>
    <w:rsid w:val="007C6D83"/>
    <w:rsid w:val="007D629E"/>
    <w:rsid w:val="00805B44"/>
    <w:rsid w:val="00823A0D"/>
    <w:rsid w:val="00831F88"/>
    <w:rsid w:val="00864C57"/>
    <w:rsid w:val="00876585"/>
    <w:rsid w:val="008D0FE1"/>
    <w:rsid w:val="008D169A"/>
    <w:rsid w:val="008E15CE"/>
    <w:rsid w:val="008F7352"/>
    <w:rsid w:val="008F7D85"/>
    <w:rsid w:val="00942E2A"/>
    <w:rsid w:val="009545FB"/>
    <w:rsid w:val="00977A67"/>
    <w:rsid w:val="0098084B"/>
    <w:rsid w:val="00980B12"/>
    <w:rsid w:val="00A3770F"/>
    <w:rsid w:val="00A67421"/>
    <w:rsid w:val="00A72B25"/>
    <w:rsid w:val="00A77B48"/>
    <w:rsid w:val="00AB4015"/>
    <w:rsid w:val="00AC3451"/>
    <w:rsid w:val="00AD7A1A"/>
    <w:rsid w:val="00AE58B3"/>
    <w:rsid w:val="00B057ED"/>
    <w:rsid w:val="00B94AA9"/>
    <w:rsid w:val="00BA6E6B"/>
    <w:rsid w:val="00BF5261"/>
    <w:rsid w:val="00C22958"/>
    <w:rsid w:val="00C30D45"/>
    <w:rsid w:val="00C324D3"/>
    <w:rsid w:val="00C77F21"/>
    <w:rsid w:val="00CC46ED"/>
    <w:rsid w:val="00CF4F77"/>
    <w:rsid w:val="00DB3F86"/>
    <w:rsid w:val="00DD49C8"/>
    <w:rsid w:val="00DD76DC"/>
    <w:rsid w:val="00E024EE"/>
    <w:rsid w:val="00E0525F"/>
    <w:rsid w:val="00E1673D"/>
    <w:rsid w:val="00E40699"/>
    <w:rsid w:val="00E53ADC"/>
    <w:rsid w:val="00E7097C"/>
    <w:rsid w:val="00E80BAA"/>
    <w:rsid w:val="00F03CFA"/>
    <w:rsid w:val="00F27B11"/>
    <w:rsid w:val="00F571B6"/>
    <w:rsid w:val="00FB42AF"/>
    <w:rsid w:val="00FD13EA"/>
    <w:rsid w:val="00FE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270FAE5"/>
  <w15:docId w15:val="{FE907E2E-6171-4FE0-8538-D0D53569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57ED"/>
    <w:pPr>
      <w:keepNext/>
      <w:keepLines/>
      <w:spacing w:before="240" w:after="0"/>
      <w:outlineLvl w:val="0"/>
    </w:pPr>
    <w:rPr>
      <w:rFonts w:eastAsiaTheme="majorEastAsia" w:cstheme="majorBidi"/>
      <w:b/>
      <w:color w:val="003D69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57ED"/>
    <w:pPr>
      <w:keepNext/>
      <w:keepLines/>
      <w:spacing w:before="40" w:after="0"/>
      <w:outlineLvl w:val="1"/>
    </w:pPr>
    <w:rPr>
      <w:rFonts w:eastAsiaTheme="majorEastAsia" w:cstheme="majorBidi"/>
      <w:b/>
      <w:color w:val="51525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FE1"/>
  </w:style>
  <w:style w:type="paragraph" w:styleId="Footer">
    <w:name w:val="footer"/>
    <w:basedOn w:val="Normal"/>
    <w:link w:val="FooterChar"/>
    <w:uiPriority w:val="99"/>
    <w:unhideWhenUsed/>
    <w:rsid w:val="008D0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FE1"/>
  </w:style>
  <w:style w:type="paragraph" w:styleId="BalloonText">
    <w:name w:val="Balloon Text"/>
    <w:basedOn w:val="Normal"/>
    <w:link w:val="BalloonTextChar"/>
    <w:uiPriority w:val="99"/>
    <w:semiHidden/>
    <w:unhideWhenUsed/>
    <w:rsid w:val="008D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E1"/>
    <w:rPr>
      <w:rFonts w:ascii="Tahoma" w:hAnsi="Tahoma" w:cs="Tahoma"/>
      <w:sz w:val="16"/>
      <w:szCs w:val="16"/>
    </w:rPr>
  </w:style>
  <w:style w:type="paragraph" w:customStyle="1" w:styleId="footerweb">
    <w:name w:val="footer web"/>
    <w:basedOn w:val="Normal"/>
    <w:qFormat/>
    <w:rsid w:val="008D0FE1"/>
    <w:pPr>
      <w:spacing w:after="57" w:line="240" w:lineRule="auto"/>
      <w:ind w:left="6010"/>
    </w:pPr>
    <w:rPr>
      <w:rFonts w:ascii="ArialRoundedMTBold" w:eastAsia="Arial" w:hAnsi="ArialRoundedMTBold" w:cs="ArialRoundedMTBold"/>
      <w:color w:val="009FED"/>
      <w:spacing w:val="-3"/>
      <w:sz w:val="16"/>
      <w:szCs w:val="16"/>
    </w:rPr>
  </w:style>
  <w:style w:type="paragraph" w:customStyle="1" w:styleId="footerabn">
    <w:name w:val="footer abn"/>
    <w:basedOn w:val="Footer"/>
    <w:qFormat/>
    <w:rsid w:val="008D0FE1"/>
    <w:pPr>
      <w:tabs>
        <w:tab w:val="clear" w:pos="4513"/>
        <w:tab w:val="clear" w:pos="9026"/>
      </w:tabs>
      <w:ind w:left="6010"/>
    </w:pPr>
    <w:rPr>
      <w:rFonts w:ascii="Arial" w:eastAsia="Arial" w:hAnsi="Arial" w:cs="ArialMT"/>
      <w:spacing w:val="-1"/>
      <w:sz w:val="12"/>
      <w:szCs w:val="15"/>
    </w:rPr>
  </w:style>
  <w:style w:type="paragraph" w:customStyle="1" w:styleId="BasicParagraph">
    <w:name w:val="[Basic Paragraph]"/>
    <w:basedOn w:val="Normal"/>
    <w:uiPriority w:val="99"/>
    <w:rsid w:val="008D0FE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Arial" w:hAnsi="Times-Roman" w:cs="Times-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38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427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057ED"/>
    <w:rPr>
      <w:rFonts w:eastAsiaTheme="majorEastAsia" w:cstheme="majorBidi"/>
      <w:b/>
      <w:color w:val="003D69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57ED"/>
    <w:rPr>
      <w:rFonts w:eastAsiaTheme="majorEastAsia" w:cstheme="majorBidi"/>
      <w:b/>
      <w:color w:val="515251"/>
      <w:sz w:val="32"/>
      <w:szCs w:val="26"/>
    </w:rPr>
  </w:style>
  <w:style w:type="table" w:styleId="TableGrid">
    <w:name w:val="Table Grid"/>
    <w:basedOn w:val="TableNormal"/>
    <w:uiPriority w:val="39"/>
    <w:rsid w:val="005D407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6C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560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437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37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3762"/>
    <w:rPr>
      <w:sz w:val="20"/>
      <w:szCs w:val="20"/>
    </w:rPr>
  </w:style>
  <w:style w:type="paragraph" w:customStyle="1" w:styleId="IndentedDotpoint">
    <w:name w:val="Indented Dot point"/>
    <w:basedOn w:val="Normal"/>
    <w:uiPriority w:val="99"/>
    <w:rsid w:val="00F571B6"/>
    <w:pPr>
      <w:tabs>
        <w:tab w:val="left" w:pos="940"/>
      </w:tabs>
      <w:suppressAutoHyphens/>
      <w:autoSpaceDE w:val="0"/>
      <w:autoSpaceDN w:val="0"/>
      <w:adjustRightInd w:val="0"/>
      <w:spacing w:after="0" w:line="288" w:lineRule="auto"/>
      <w:ind w:left="624" w:firstLine="397"/>
      <w:textAlignment w:val="center"/>
    </w:pPr>
    <w:rPr>
      <w:rFonts w:ascii="Calibri" w:hAnsi="Calibri" w:cs="Calibri"/>
      <w:color w:val="000000"/>
      <w:sz w:val="24"/>
      <w:szCs w:val="24"/>
    </w:rPr>
  </w:style>
  <w:style w:type="character" w:customStyle="1" w:styleId="Body">
    <w:name w:val="Body"/>
    <w:uiPriority w:val="99"/>
    <w:rsid w:val="00F571B6"/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6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health.gov.au/sites/default/files/documents/2021/02/covid-19-vaccination-atagi-clinical-guidance-on-covid-19-vaccine-in-australia-in-2021_0.pdf" TargetMode="External"/><Relationship Id="rId18" Type="http://schemas.openxmlformats.org/officeDocument/2006/relationships/hyperlink" Target="https://gcphn.org.au/wp-content/uploads/2021/03/20210305-COVID-Vaccination-Preparation-Part1V1final-GCPHN.docx" TargetMode="External"/><Relationship Id="rId26" Type="http://schemas.openxmlformats.org/officeDocument/2006/relationships/hyperlink" Target="https://gcphn.org.au/wp-content/uploads/2020/02/CQI-Practice-Meeting-Template.doc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gcphn.org.au/wp-content/uploads/2021/03/20210305_COVID_Vaccination_Preparation_Part2_final-GCPHN.docx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gcphn.org.au/practice-support/covid-19/coronavirus-information/" TargetMode="External"/><Relationship Id="rId25" Type="http://schemas.openxmlformats.org/officeDocument/2006/relationships/hyperlink" Target="https://help.pencs.com.au/display/CR/COVID-19+Vaccine+Priority+Patien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gcphn.org.au/practice-support/practice-incentives-program-resources/" TargetMode="External"/><Relationship Id="rId20" Type="http://schemas.openxmlformats.org/officeDocument/2006/relationships/hyperlink" Target="https://gcphn.org.au/wp-content/uploads/2021/03/20210305_COVID_Vaccination_Preparation_Part2_final-GCPHN.docx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gcphn.org.au/wp-content/uploads/2021/06/COVID-Checklist-part-4.docx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gcphn.org.au/practice-support/practice-incentives-program-resources/" TargetMode="External"/><Relationship Id="rId23" Type="http://schemas.openxmlformats.org/officeDocument/2006/relationships/hyperlink" Target="https://gcphn.org.au/wp-content/uploads/2021/03/20210305-COVID-Vaccination-Preparation-Part-3_Final-GCPHN.docx" TargetMode="External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gcphn.org.au/wp-content/uploads/2021/03/20210305-COVID-Vaccination-Preparation-Part1V1final-GCPHN.docx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health.gov.au/initiatives-and-programs/covid-19-vaccines/getting-vaccinated-for-covid-19/when-will-i-get-a-covid-19-vaccine" TargetMode="External"/><Relationship Id="rId22" Type="http://schemas.openxmlformats.org/officeDocument/2006/relationships/hyperlink" Target="https://gcphn.org.au/wp-content/uploads/2021/03/20210305-COVID-Vaccination-Preparation-Part-3_Final-GCPHN.docx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D60BE45264D8FBF0358C9BE6B40" ma:contentTypeVersion="4" ma:contentTypeDescription="Create a new document." ma:contentTypeScope="" ma:versionID="fc965da8da140cc06579c793fcc02020">
  <xsd:schema xmlns:xsd="http://www.w3.org/2001/XMLSchema" xmlns:xs="http://www.w3.org/2001/XMLSchema" xmlns:p="http://schemas.microsoft.com/office/2006/metadata/properties" xmlns:ns2="b6e4cf57-7763-4f25-b137-c473ee7f5033" xmlns:ns3="1f2c2d7a-7e76-406c-ad5b-271a96a33f6d" targetNamespace="http://schemas.microsoft.com/office/2006/metadata/properties" ma:root="true" ma:fieldsID="f2cb5513559d3acbe382d9bbfd85c000" ns2:_="" ns3:_="">
    <xsd:import namespace="b6e4cf57-7763-4f25-b137-c473ee7f5033"/>
    <xsd:import namespace="1f2c2d7a-7e76-406c-ad5b-271a96a33f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cument_x0020_Status"/>
                <xsd:element ref="ns2:GCPHN_x0020_Document_x0020_Typ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4cf57-7763-4f25-b137-c473ee7f50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Status" ma:index="11" ma:displayName="Doc Status" ma:default="Draft" ma:description="Document Status" ma:format="Dropdown" ma:internalName="Document_x0020_Status">
      <xsd:simpleType>
        <xsd:restriction base="dms:Choice">
          <xsd:enumeration value="Draft"/>
          <xsd:enumeration value="Final"/>
          <xsd:enumeration value="Publish"/>
          <xsd:enumeration value="Archive"/>
          <xsd:enumeration value="Reference only"/>
        </xsd:restriction>
      </xsd:simpleType>
    </xsd:element>
    <xsd:element name="GCPHN_x0020_Document_x0020_Type" ma:index="12" nillable="true" ma:displayName="Doc Type" ma:default="Unassigned" ma:description="Document Type" ma:format="Dropdown" ma:internalName="GCPHN_x0020_Document_x0020_Type">
      <xsd:simpleType>
        <xsd:restriction base="dms:Choice">
          <xsd:enumeration value="Abstracts"/>
          <xsd:enumeration value="Agenda"/>
          <xsd:enumeration value="Brochure"/>
          <xsd:enumeration value="Certificate"/>
          <xsd:enumeration value="Checklist"/>
          <xsd:enumeration value="Contract"/>
          <xsd:enumeration value="Correspondence"/>
          <xsd:enumeration value="Duty Statement"/>
          <xsd:enumeration value="External PHN related"/>
          <xsd:enumeration value="External presentations"/>
          <xsd:enumeration value="Fact Sheet"/>
          <xsd:enumeration value="Form"/>
          <xsd:enumeration value="Framework"/>
          <xsd:enumeration value="Gantt"/>
          <xsd:enumeration value="Manual"/>
          <xsd:enumeration value="Matrix"/>
          <xsd:enumeration value="Media File"/>
          <xsd:enumeration value="Minutes"/>
          <xsd:enumeration value="Plan"/>
          <xsd:enumeration value="Policy"/>
          <xsd:enumeration value="Position Description"/>
          <xsd:enumeration value="Presentation"/>
          <xsd:enumeration value="Procedure"/>
          <xsd:enumeration value="Register"/>
          <xsd:enumeration value="Report"/>
          <xsd:enumeration value="Review"/>
          <xsd:enumeration value="Standard"/>
          <xsd:enumeration value="Template"/>
          <xsd:enumeration value="Unassign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c2d7a-7e76-406c-ad5b-271a96a33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6e4cf57-7763-4f25-b137-c473ee7f5033">K2J6JTMYQH34-1553964261-11</_dlc_DocId>
    <_dlc_DocIdUrl xmlns="b6e4cf57-7763-4f25-b137-c473ee7f5033">
      <Url>https://gcphn.sharepoint.com/programs/PractSupport/_layouts/15/DocIdRedir.aspx?ID=K2J6JTMYQH34-1553964261-11</Url>
      <Description>K2J6JTMYQH34-1553964261-11</Description>
    </_dlc_DocIdUrl>
    <GCPHN_x0020_Document_x0020_Type xmlns="b6e4cf57-7763-4f25-b137-c473ee7f5033">Template</GCPHN_x0020_Document_x0020_Type>
    <Document_x0020_Status xmlns="b6e4cf57-7763-4f25-b137-c473ee7f5033">Draft</Document_x0020_Status>
  </documentManagement>
</p:properties>
</file>

<file path=customXml/itemProps1.xml><?xml version="1.0" encoding="utf-8"?>
<ds:datastoreItem xmlns:ds="http://schemas.openxmlformats.org/officeDocument/2006/customXml" ds:itemID="{99B0FD34-6BCB-4A7B-AE61-9D79CD48DD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FEF70B-DEED-4FE0-A36A-5FDF60A412B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0C6CC7F-4478-4963-9DA3-05587DA47A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2A3480-F293-414E-A9B0-3BC7FD3B4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4cf57-7763-4f25-b137-c473ee7f5033"/>
    <ds:schemaRef ds:uri="1f2c2d7a-7e76-406c-ad5b-271a96a33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29E31D6-ACD6-4D6D-ABBF-9D42FF49C554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1f2c2d7a-7e76-406c-ad5b-271a96a33f6d"/>
    <ds:schemaRef ds:uri="b6e4cf57-7763-4f25-b137-c473ee7f503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GCML</Company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Butler</dc:creator>
  <cp:lastModifiedBy>Rosie Porter</cp:lastModifiedBy>
  <cp:revision>2</cp:revision>
  <cp:lastPrinted>2019-08-02T01:12:00Z</cp:lastPrinted>
  <dcterms:created xsi:type="dcterms:W3CDTF">2021-06-23T04:43:00Z</dcterms:created>
  <dcterms:modified xsi:type="dcterms:W3CDTF">2021-06-23T04:43:00Z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-1776912112</vt:i4>
  </property>
  <property fmtid="{D5CDD505-2E9C-101B-9397-08002B2CF9AE}" pid="3" name="ContentTypeId">
    <vt:lpwstr>0x010100BFFD5D60BE45264D8FBF0358C9BE6B40</vt:lpwstr>
  </property>
  <property fmtid="{D5CDD505-2E9C-101B-9397-08002B2CF9AE}" pid="4" name="_dlc_DocIdItemGuid">
    <vt:lpwstr>ea023890-f332-4578-9f4b-5d5857521c6b</vt:lpwstr>
  </property>
</Properties>
</file>