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0EBE9" w14:textId="77777777" w:rsidR="00E1673D" w:rsidRPr="006A685C" w:rsidRDefault="00A72B25" w:rsidP="00264762">
      <w:pPr>
        <w:ind w:left="567"/>
        <w:jc w:val="right"/>
        <w:rPr>
          <w:rFonts w:ascii="Calibri Light" w:hAnsi="Calibri Light" w:cs="Calibri Light"/>
        </w:rPr>
      </w:pPr>
      <w:r w:rsidRPr="006A685C">
        <w:rPr>
          <w:rFonts w:ascii="Calibri Light" w:hAnsi="Calibri Light" w:cs="Calibri Light"/>
          <w:noProof/>
        </w:rPr>
        <w:drawing>
          <wp:anchor distT="0" distB="0" distL="114300" distR="114300" simplePos="0" relativeHeight="251658240" behindDoc="0" locked="0" layoutInCell="1" allowOverlap="1" wp14:anchorId="3090A01A" wp14:editId="17A880FF">
            <wp:simplePos x="0" y="0"/>
            <wp:positionH relativeFrom="column">
              <wp:posOffset>4438650</wp:posOffset>
            </wp:positionH>
            <wp:positionV relativeFrom="paragraph">
              <wp:posOffset>0</wp:posOffset>
            </wp:positionV>
            <wp:extent cx="1743075" cy="11620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PHN_interim_logo_L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3075" cy="1162050"/>
                    </a:xfrm>
                    <a:prstGeom prst="rect">
                      <a:avLst/>
                    </a:prstGeom>
                  </pic:spPr>
                </pic:pic>
              </a:graphicData>
            </a:graphic>
            <wp14:sizeRelH relativeFrom="page">
              <wp14:pctWidth>0</wp14:pctWidth>
            </wp14:sizeRelH>
            <wp14:sizeRelV relativeFrom="page">
              <wp14:pctHeight>0</wp14:pctHeight>
            </wp14:sizeRelV>
          </wp:anchor>
        </w:drawing>
      </w:r>
    </w:p>
    <w:p w14:paraId="4D3C0BEA" w14:textId="6E408D88" w:rsidR="00A77B48" w:rsidRDefault="006A685C" w:rsidP="001C3D86">
      <w:pPr>
        <w:pStyle w:val="Heading2"/>
        <w:rPr>
          <w:rFonts w:ascii="Calibri Light" w:hAnsi="Calibri Light" w:cs="Calibri Light"/>
          <w:bCs/>
          <w:color w:val="003D69"/>
          <w:sz w:val="36"/>
          <w:szCs w:val="32"/>
        </w:rPr>
      </w:pPr>
      <w:r w:rsidRPr="006A685C">
        <w:rPr>
          <w:rFonts w:ascii="Calibri Light" w:hAnsi="Calibri Light" w:cs="Calibri Light"/>
          <w:bCs/>
          <w:color w:val="003D69"/>
          <w:sz w:val="36"/>
          <w:szCs w:val="32"/>
        </w:rPr>
        <w:t xml:space="preserve">Continuous Quality Improvement (CQI) </w:t>
      </w:r>
      <w:r w:rsidR="001C3D86">
        <w:rPr>
          <w:rFonts w:ascii="Calibri Light" w:hAnsi="Calibri Light" w:cs="Calibri Light"/>
          <w:bCs/>
          <w:color w:val="003D69"/>
          <w:sz w:val="36"/>
          <w:szCs w:val="32"/>
        </w:rPr>
        <w:t xml:space="preserve">– Patients eligible for Heart Health Check using </w:t>
      </w:r>
      <w:r w:rsidR="00337E87">
        <w:rPr>
          <w:rFonts w:ascii="Calibri Light" w:hAnsi="Calibri Light" w:cs="Calibri Light"/>
          <w:bCs/>
          <w:color w:val="003D69"/>
          <w:sz w:val="36"/>
          <w:szCs w:val="32"/>
        </w:rPr>
        <w:t>CAT4.</w:t>
      </w:r>
    </w:p>
    <w:p w14:paraId="1EF4F17A" w14:textId="74488D19" w:rsidR="00337E87" w:rsidRPr="00337E87" w:rsidRDefault="00337E87" w:rsidP="00337E87">
      <w:r>
        <w:t xml:space="preserve">Based on the Heart Foundations </w:t>
      </w:r>
      <w:hyperlink r:id="rId13" w:history="1">
        <w:r w:rsidRPr="00FE3C21">
          <w:rPr>
            <w:rStyle w:val="Hyperlink"/>
          </w:rPr>
          <w:t>Heart Health Check Toolkit.</w:t>
        </w:r>
      </w:hyperlink>
    </w:p>
    <w:tbl>
      <w:tblPr>
        <w:tblStyle w:val="TableGrid"/>
        <w:tblW w:w="10348" w:type="dxa"/>
        <w:tblInd w:w="-147" w:type="dxa"/>
        <w:tblLayout w:type="fixed"/>
        <w:tblLook w:val="04A0" w:firstRow="1" w:lastRow="0" w:firstColumn="1" w:lastColumn="0" w:noHBand="0" w:noVBand="1"/>
      </w:tblPr>
      <w:tblGrid>
        <w:gridCol w:w="709"/>
        <w:gridCol w:w="567"/>
        <w:gridCol w:w="2268"/>
        <w:gridCol w:w="6804"/>
      </w:tblGrid>
      <w:tr w:rsidR="00480277" w:rsidRPr="006A685C" w14:paraId="572BC85B" w14:textId="77777777" w:rsidTr="00B9766F">
        <w:trPr>
          <w:trHeight w:val="380"/>
        </w:trPr>
        <w:tc>
          <w:tcPr>
            <w:tcW w:w="1276" w:type="dxa"/>
            <w:gridSpan w:val="2"/>
            <w:tcBorders>
              <w:top w:val="single" w:sz="4" w:space="0" w:color="auto"/>
              <w:left w:val="single" w:sz="4" w:space="0" w:color="auto"/>
              <w:right w:val="single" w:sz="4" w:space="0" w:color="auto"/>
            </w:tcBorders>
          </w:tcPr>
          <w:p w14:paraId="66CA5089" w14:textId="77777777" w:rsidR="00480277" w:rsidRPr="00CF4F77" w:rsidRDefault="00480277" w:rsidP="00480277">
            <w:pPr>
              <w:spacing w:after="60"/>
              <w:contextualSpacing/>
              <w:jc w:val="center"/>
              <w:rPr>
                <w:rFonts w:ascii="Calibri Light" w:hAnsi="Calibri Light" w:cs="Calibri Light"/>
                <w:b/>
                <w:sz w:val="22"/>
                <w:szCs w:val="22"/>
                <w:lang w:val="en-AU"/>
              </w:rPr>
            </w:pPr>
            <w:r>
              <w:rPr>
                <w:rFonts w:ascii="Calibri Light" w:hAnsi="Calibri Light" w:cs="Calibri Light"/>
                <w:b/>
                <w:sz w:val="22"/>
                <w:szCs w:val="22"/>
                <w:lang w:val="en-AU"/>
              </w:rPr>
              <w:t>CQI steps</w:t>
            </w:r>
          </w:p>
        </w:tc>
        <w:tc>
          <w:tcPr>
            <w:tcW w:w="9072" w:type="dxa"/>
            <w:gridSpan w:val="2"/>
            <w:tcBorders>
              <w:top w:val="single" w:sz="4" w:space="0" w:color="auto"/>
              <w:left w:val="single" w:sz="4" w:space="0" w:color="auto"/>
              <w:bottom w:val="single" w:sz="4" w:space="0" w:color="auto"/>
              <w:right w:val="single" w:sz="4" w:space="0" w:color="auto"/>
            </w:tcBorders>
          </w:tcPr>
          <w:p w14:paraId="2CC9DCE3" w14:textId="4670E2B2" w:rsidR="00480277" w:rsidRPr="006A685C" w:rsidRDefault="00480277" w:rsidP="00480277">
            <w:pPr>
              <w:spacing w:after="60"/>
              <w:rPr>
                <w:rFonts w:ascii="Calibri Light" w:hAnsi="Calibri Light" w:cs="Calibri Light"/>
                <w:b/>
                <w:lang w:val="en-AU"/>
              </w:rPr>
            </w:pPr>
            <w:r w:rsidRPr="006A685C">
              <w:rPr>
                <w:rFonts w:ascii="Calibri Light" w:hAnsi="Calibri Light" w:cs="Calibri Light"/>
                <w:b/>
                <w:lang w:val="en-AU"/>
              </w:rPr>
              <w:t>Ask-Do-Describe</w:t>
            </w:r>
          </w:p>
        </w:tc>
      </w:tr>
      <w:tr w:rsidR="00942E2A" w:rsidRPr="006A685C" w14:paraId="7DE3FAC8" w14:textId="77777777" w:rsidTr="00677860">
        <w:trPr>
          <w:trHeight w:val="359"/>
        </w:trPr>
        <w:tc>
          <w:tcPr>
            <w:tcW w:w="709" w:type="dxa"/>
            <w:vMerge w:val="restart"/>
            <w:tcBorders>
              <w:top w:val="single" w:sz="4" w:space="0" w:color="auto"/>
              <w:left w:val="single" w:sz="4" w:space="0" w:color="auto"/>
              <w:right w:val="single" w:sz="4" w:space="0" w:color="auto"/>
            </w:tcBorders>
            <w:textDirection w:val="btLr"/>
          </w:tcPr>
          <w:p w14:paraId="45B2275F" w14:textId="1B9338A5" w:rsidR="00942E2A" w:rsidRPr="00CF4F77" w:rsidRDefault="00942E2A" w:rsidP="00480277">
            <w:pPr>
              <w:spacing w:after="60"/>
              <w:ind w:left="113" w:right="113"/>
              <w:contextualSpacing/>
              <w:jc w:val="center"/>
              <w:rPr>
                <w:rFonts w:ascii="Calibri Light" w:hAnsi="Calibri Light" w:cs="Calibri Light"/>
                <w:b/>
                <w:sz w:val="22"/>
                <w:szCs w:val="22"/>
                <w:lang w:val="en-AU"/>
              </w:rPr>
            </w:pPr>
            <w:r w:rsidRPr="00CF4F77">
              <w:rPr>
                <w:rFonts w:ascii="Calibri Light" w:hAnsi="Calibri Light" w:cs="Calibri Light"/>
                <w:b/>
                <w:sz w:val="22"/>
                <w:szCs w:val="22"/>
                <w:lang w:val="en-AU"/>
              </w:rPr>
              <w:t xml:space="preserve">Data report </w:t>
            </w:r>
            <w:r w:rsidR="00677860">
              <w:rPr>
                <w:rFonts w:ascii="Calibri Light" w:hAnsi="Calibri Light" w:cs="Calibri Light"/>
                <w:b/>
                <w:sz w:val="22"/>
                <w:szCs w:val="22"/>
                <w:lang w:val="en-AU"/>
              </w:rPr>
              <w:t>1</w:t>
            </w:r>
            <w:r w:rsidRPr="00CF4F77">
              <w:rPr>
                <w:rFonts w:ascii="Calibri Light" w:hAnsi="Calibri Light" w:cs="Calibri Light"/>
                <w:b/>
                <w:sz w:val="22"/>
                <w:szCs w:val="22"/>
                <w:lang w:val="en-AU"/>
              </w:rPr>
              <w:t xml:space="preserve"> - baseline</w:t>
            </w:r>
          </w:p>
        </w:tc>
        <w:tc>
          <w:tcPr>
            <w:tcW w:w="567" w:type="dxa"/>
            <w:vMerge w:val="restart"/>
            <w:tcBorders>
              <w:top w:val="single" w:sz="4" w:space="0" w:color="auto"/>
              <w:left w:val="single" w:sz="4" w:space="0" w:color="auto"/>
              <w:right w:val="single" w:sz="4" w:space="0" w:color="auto"/>
            </w:tcBorders>
            <w:textDirection w:val="btLr"/>
          </w:tcPr>
          <w:p w14:paraId="5E9D38F5" w14:textId="335B6FEE" w:rsidR="00942E2A" w:rsidRPr="00CF4F77" w:rsidRDefault="00942E2A" w:rsidP="00480277">
            <w:pPr>
              <w:spacing w:after="60"/>
              <w:ind w:left="113" w:right="113"/>
              <w:contextualSpacing/>
              <w:jc w:val="center"/>
              <w:rPr>
                <w:rFonts w:ascii="Calibri Light" w:hAnsi="Calibri Light" w:cs="Calibri Light"/>
                <w:b/>
                <w:sz w:val="22"/>
                <w:szCs w:val="22"/>
                <w:lang w:val="en-AU"/>
              </w:rPr>
            </w:pPr>
            <w:r w:rsidRPr="00CF4F77">
              <w:rPr>
                <w:rFonts w:ascii="Calibri Light" w:hAnsi="Calibri Light" w:cs="Calibri Light"/>
                <w:b/>
                <w:sz w:val="22"/>
                <w:szCs w:val="22"/>
                <w:lang w:val="en-AU"/>
              </w:rPr>
              <w:t xml:space="preserve">First CQI </w:t>
            </w:r>
            <w:r w:rsidR="00480277" w:rsidRPr="00CF4F77">
              <w:rPr>
                <w:rFonts w:ascii="Calibri Light" w:hAnsi="Calibri Light" w:cs="Calibri Light"/>
                <w:b/>
                <w:sz w:val="22"/>
                <w:szCs w:val="22"/>
                <w:lang w:val="en-AU"/>
              </w:rPr>
              <w:t xml:space="preserve">meeting </w:t>
            </w:r>
          </w:p>
        </w:tc>
        <w:tc>
          <w:tcPr>
            <w:tcW w:w="9072" w:type="dxa"/>
            <w:gridSpan w:val="2"/>
            <w:tcBorders>
              <w:top w:val="single" w:sz="4" w:space="0" w:color="auto"/>
              <w:left w:val="single" w:sz="4" w:space="0" w:color="auto"/>
              <w:right w:val="single" w:sz="4" w:space="0" w:color="auto"/>
            </w:tcBorders>
            <w:shd w:val="clear" w:color="auto" w:fill="002060"/>
            <w:hideMark/>
          </w:tcPr>
          <w:p w14:paraId="509EF9DA" w14:textId="77777777" w:rsidR="00942E2A" w:rsidRPr="006A685C" w:rsidRDefault="00942E2A" w:rsidP="00480277">
            <w:pPr>
              <w:spacing w:after="60"/>
              <w:rPr>
                <w:rFonts w:ascii="Calibri Light" w:hAnsi="Calibri Light" w:cs="Calibri Light"/>
                <w:b/>
                <w:lang w:val="en-AU"/>
              </w:rPr>
            </w:pPr>
            <w:r w:rsidRPr="00CF4F77">
              <w:rPr>
                <w:rFonts w:ascii="Calibri Light" w:hAnsi="Calibri Light" w:cs="Calibri Light"/>
                <w:b/>
                <w:color w:val="FFFFFF" w:themeColor="background1"/>
                <w:lang w:val="en-AU"/>
              </w:rPr>
              <w:t>Why do we want to change?</w:t>
            </w:r>
          </w:p>
        </w:tc>
      </w:tr>
      <w:tr w:rsidR="00480277" w:rsidRPr="006A685C" w14:paraId="6425A866"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2E18BBA6"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05E3A5DA"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95E47CF"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Gap</w:t>
            </w:r>
          </w:p>
        </w:tc>
        <w:tc>
          <w:tcPr>
            <w:tcW w:w="6804" w:type="dxa"/>
            <w:tcBorders>
              <w:top w:val="single" w:sz="4" w:space="0" w:color="auto"/>
              <w:left w:val="single" w:sz="4" w:space="0" w:color="auto"/>
              <w:bottom w:val="single" w:sz="4" w:space="0" w:color="auto"/>
              <w:right w:val="single" w:sz="4" w:space="0" w:color="auto"/>
            </w:tcBorders>
          </w:tcPr>
          <w:p w14:paraId="49B15BE3" w14:textId="0CC7C246" w:rsidR="00337E87" w:rsidRPr="00337E87" w:rsidRDefault="00337E87" w:rsidP="00337E87">
            <w:pPr>
              <w:spacing w:after="60"/>
              <w:rPr>
                <w:rFonts w:ascii="Calibri Light" w:hAnsi="Calibri Light" w:cs="Calibri Light"/>
                <w:lang w:val="en-AU"/>
              </w:rPr>
            </w:pPr>
            <w:r w:rsidRPr="00337E87">
              <w:rPr>
                <w:rFonts w:ascii="Calibri Light" w:hAnsi="Calibri Light" w:cs="Calibri Light"/>
                <w:lang w:val="en-AU"/>
              </w:rPr>
              <w:t xml:space="preserve">Absolute CVD </w:t>
            </w:r>
            <w:r w:rsidR="00E72623">
              <w:rPr>
                <w:rFonts w:ascii="Calibri Light" w:hAnsi="Calibri Light" w:cs="Calibri Light"/>
                <w:lang w:val="en-AU"/>
              </w:rPr>
              <w:t xml:space="preserve">(cardiovascular disease) </w:t>
            </w:r>
            <w:r w:rsidRPr="00337E87">
              <w:rPr>
                <w:rFonts w:ascii="Calibri Light" w:hAnsi="Calibri Light" w:cs="Calibri Light"/>
                <w:lang w:val="en-AU"/>
              </w:rPr>
              <w:t xml:space="preserve">risk assessment </w:t>
            </w:r>
            <w:r w:rsidR="00E72623">
              <w:rPr>
                <w:rFonts w:ascii="Calibri Light" w:hAnsi="Calibri Light" w:cs="Calibri Light"/>
                <w:lang w:val="en-AU"/>
              </w:rPr>
              <w:t xml:space="preserve">performed during a Heart Health Check </w:t>
            </w:r>
            <w:r w:rsidRPr="00337E87">
              <w:rPr>
                <w:rFonts w:ascii="Calibri Light" w:hAnsi="Calibri Light" w:cs="Calibri Light"/>
                <w:lang w:val="en-AU"/>
              </w:rPr>
              <w:t>brings together multiple risk factors to give an estimate of</w:t>
            </w:r>
            <w:r w:rsidR="00E72623">
              <w:rPr>
                <w:rFonts w:ascii="Calibri Light" w:hAnsi="Calibri Light" w:cs="Calibri Light"/>
                <w:lang w:val="en-AU"/>
              </w:rPr>
              <w:t xml:space="preserve"> an individuals</w:t>
            </w:r>
            <w:r w:rsidRPr="00337E87">
              <w:rPr>
                <w:rFonts w:ascii="Calibri Light" w:hAnsi="Calibri Light" w:cs="Calibri Light"/>
                <w:lang w:val="en-AU"/>
              </w:rPr>
              <w:t xml:space="preserve"> combined risk of heart attack or stroke in the next five years.</w:t>
            </w:r>
          </w:p>
          <w:p w14:paraId="00F578BD" w14:textId="0A415DE3" w:rsidR="00942E2A" w:rsidRPr="006A685C" w:rsidRDefault="00337E87" w:rsidP="00337E87">
            <w:pPr>
              <w:spacing w:after="60"/>
              <w:rPr>
                <w:rFonts w:ascii="Calibri Light" w:hAnsi="Calibri Light" w:cs="Calibri Light"/>
                <w:lang w:val="en-AU"/>
              </w:rPr>
            </w:pPr>
            <w:r>
              <w:rPr>
                <w:rFonts w:ascii="Calibri Light" w:hAnsi="Calibri Light" w:cs="Calibri Light"/>
                <w:lang w:val="en-AU"/>
              </w:rPr>
              <w:t xml:space="preserve">However, there is still suboptimal assessment of risk factors and 70% of high-risk individuals aged 45-74 years are not receiving guideline-recommended blood pressure and lipid lowering therapy. </w:t>
            </w:r>
          </w:p>
        </w:tc>
      </w:tr>
      <w:tr w:rsidR="00480277" w:rsidRPr="006A685C" w14:paraId="4A768C6E" w14:textId="77777777" w:rsidTr="00677860">
        <w:trPr>
          <w:trHeight w:val="397"/>
        </w:trPr>
        <w:tc>
          <w:tcPr>
            <w:tcW w:w="709" w:type="dxa"/>
            <w:vMerge/>
            <w:tcBorders>
              <w:left w:val="single" w:sz="4" w:space="0" w:color="auto"/>
              <w:right w:val="single" w:sz="4" w:space="0" w:color="auto"/>
            </w:tcBorders>
            <w:shd w:val="clear" w:color="auto" w:fill="E36C0A" w:themeFill="accent6" w:themeFillShade="BF"/>
          </w:tcPr>
          <w:p w14:paraId="13BA44AC"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6BE943D6"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6EDC6246"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Benefits</w:t>
            </w:r>
          </w:p>
        </w:tc>
        <w:tc>
          <w:tcPr>
            <w:tcW w:w="6804" w:type="dxa"/>
            <w:tcBorders>
              <w:top w:val="single" w:sz="4" w:space="0" w:color="auto"/>
              <w:left w:val="single" w:sz="4" w:space="0" w:color="auto"/>
              <w:bottom w:val="single" w:sz="4" w:space="0" w:color="auto"/>
              <w:right w:val="single" w:sz="4" w:space="0" w:color="auto"/>
            </w:tcBorders>
          </w:tcPr>
          <w:p w14:paraId="5F57F652" w14:textId="7E559674" w:rsidR="00942E2A" w:rsidRDefault="00337E87" w:rsidP="00480277">
            <w:pPr>
              <w:spacing w:after="60"/>
              <w:rPr>
                <w:rFonts w:ascii="Calibri Light" w:hAnsi="Calibri Light" w:cs="Calibri Light"/>
                <w:lang w:val="en-AU"/>
              </w:rPr>
            </w:pPr>
            <w:r>
              <w:rPr>
                <w:rFonts w:ascii="Calibri Light" w:hAnsi="Calibri Light" w:cs="Calibri Light"/>
                <w:lang w:val="en-AU"/>
              </w:rPr>
              <w:t xml:space="preserve">Identifying patients eligible for a </w:t>
            </w:r>
            <w:r w:rsidR="00E72623">
              <w:rPr>
                <w:rFonts w:ascii="Calibri Light" w:hAnsi="Calibri Light" w:cs="Calibri Light"/>
                <w:lang w:val="en-AU"/>
              </w:rPr>
              <w:t>H</w:t>
            </w:r>
            <w:r>
              <w:rPr>
                <w:rFonts w:ascii="Calibri Light" w:hAnsi="Calibri Light" w:cs="Calibri Light"/>
                <w:lang w:val="en-AU"/>
              </w:rPr>
              <w:t xml:space="preserve">eart </w:t>
            </w:r>
            <w:r w:rsidR="00E72623">
              <w:rPr>
                <w:rFonts w:ascii="Calibri Light" w:hAnsi="Calibri Light" w:cs="Calibri Light"/>
                <w:lang w:val="en-AU"/>
              </w:rPr>
              <w:t>H</w:t>
            </w:r>
            <w:r>
              <w:rPr>
                <w:rFonts w:ascii="Calibri Light" w:hAnsi="Calibri Light" w:cs="Calibri Light"/>
                <w:lang w:val="en-AU"/>
              </w:rPr>
              <w:t xml:space="preserve">ealth </w:t>
            </w:r>
            <w:r w:rsidR="00E72623">
              <w:rPr>
                <w:rFonts w:ascii="Calibri Light" w:hAnsi="Calibri Light" w:cs="Calibri Light"/>
                <w:lang w:val="en-AU"/>
              </w:rPr>
              <w:t>C</w:t>
            </w:r>
            <w:r>
              <w:rPr>
                <w:rFonts w:ascii="Calibri Light" w:hAnsi="Calibri Light" w:cs="Calibri Light"/>
                <w:lang w:val="en-AU"/>
              </w:rPr>
              <w:t xml:space="preserve">heck (comprehensive CVD risk assessment) can lead to assessment and management of CVD risk, lifestyle advice to address modifiable risk factors, </w:t>
            </w:r>
            <w:proofErr w:type="gramStart"/>
            <w:r>
              <w:rPr>
                <w:rFonts w:ascii="Calibri Light" w:hAnsi="Calibri Light" w:cs="Calibri Light"/>
                <w:lang w:val="en-AU"/>
              </w:rPr>
              <w:t>interventions</w:t>
            </w:r>
            <w:proofErr w:type="gramEnd"/>
            <w:r>
              <w:rPr>
                <w:rFonts w:ascii="Calibri Light" w:hAnsi="Calibri Light" w:cs="Calibri Light"/>
                <w:lang w:val="en-AU"/>
              </w:rPr>
              <w:t xml:space="preserve"> and referrals to support lifestyle changes. </w:t>
            </w:r>
          </w:p>
          <w:p w14:paraId="2AA14CB0" w14:textId="77777777" w:rsidR="00952772" w:rsidRDefault="00952772" w:rsidP="00480277">
            <w:pPr>
              <w:spacing w:after="60"/>
              <w:rPr>
                <w:rFonts w:ascii="Calibri Light" w:hAnsi="Calibri Light" w:cs="Calibri Light"/>
                <w:lang w:val="en-AU"/>
              </w:rPr>
            </w:pPr>
            <w:r>
              <w:rPr>
                <w:rFonts w:ascii="Calibri Light" w:hAnsi="Calibri Light" w:cs="Calibri Light"/>
                <w:lang w:val="en-AU"/>
              </w:rPr>
              <w:t xml:space="preserve">Proactive identification and planning for patients with CVD risk factors may help prevent hospital admissions, increase patient wellness and quality of life. </w:t>
            </w:r>
          </w:p>
          <w:p w14:paraId="17B30940" w14:textId="4EBFBF1A" w:rsidR="00952772" w:rsidRPr="006A685C" w:rsidRDefault="00952772" w:rsidP="00480277">
            <w:pPr>
              <w:spacing w:after="60"/>
              <w:rPr>
                <w:rFonts w:ascii="Calibri Light" w:hAnsi="Calibri Light" w:cs="Calibri Light"/>
                <w:lang w:val="en-AU"/>
              </w:rPr>
            </w:pPr>
            <w:r>
              <w:rPr>
                <w:rFonts w:ascii="Calibri Light" w:hAnsi="Calibri Light" w:cs="Calibri Light"/>
                <w:lang w:val="en-AU"/>
              </w:rPr>
              <w:t xml:space="preserve">CVD risk assessment is incentivised through MBS item numbers </w:t>
            </w:r>
            <w:r w:rsidR="00404B9C">
              <w:rPr>
                <w:rFonts w:ascii="Calibri Light" w:hAnsi="Calibri Light" w:cs="Calibri Light"/>
                <w:lang w:val="en-AU"/>
              </w:rPr>
              <w:t>and a</w:t>
            </w:r>
            <w:r w:rsidR="00E72623">
              <w:rPr>
                <w:rFonts w:ascii="Calibri Light" w:hAnsi="Calibri Light" w:cs="Calibri Light"/>
                <w:lang w:val="en-AU"/>
              </w:rPr>
              <w:t xml:space="preserve"> QI focus in this area can support practices to </w:t>
            </w:r>
            <w:r>
              <w:rPr>
                <w:rFonts w:ascii="Calibri Light" w:hAnsi="Calibri Light" w:cs="Calibri Light"/>
                <w:lang w:val="en-AU"/>
              </w:rPr>
              <w:t xml:space="preserve">meet PIP QI requirements. </w:t>
            </w:r>
            <w:r w:rsidR="00404B9C">
              <w:rPr>
                <w:rFonts w:ascii="Calibri Light" w:hAnsi="Calibri Light" w:cs="Calibri Light"/>
                <w:lang w:val="en-AU"/>
              </w:rPr>
              <w:t xml:space="preserve">CVD risk assessment is also listed as one of the </w:t>
            </w:r>
            <w:hyperlink r:id="rId14" w:history="1">
              <w:r w:rsidR="00404B9C" w:rsidRPr="00404B9C">
                <w:rPr>
                  <w:rStyle w:val="Hyperlink"/>
                  <w:rFonts w:ascii="Calibri Light" w:hAnsi="Calibri Light" w:cs="Calibri Light"/>
                  <w:lang w:val="en-AU"/>
                </w:rPr>
                <w:t>10 PIP QI measures</w:t>
              </w:r>
            </w:hyperlink>
            <w:r w:rsidR="00404B9C">
              <w:rPr>
                <w:rFonts w:ascii="Calibri Light" w:hAnsi="Calibri Light" w:cs="Calibri Light"/>
                <w:lang w:val="en-AU"/>
              </w:rPr>
              <w:t xml:space="preserve"> that form the PIP Eligible Data Set. </w:t>
            </w:r>
          </w:p>
        </w:tc>
      </w:tr>
      <w:tr w:rsidR="00480277" w:rsidRPr="006A685C" w14:paraId="57841C51"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40F629EF"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3EB384B9"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7F79151"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Evidence</w:t>
            </w:r>
          </w:p>
        </w:tc>
        <w:tc>
          <w:tcPr>
            <w:tcW w:w="6804" w:type="dxa"/>
            <w:tcBorders>
              <w:top w:val="single" w:sz="4" w:space="0" w:color="auto"/>
              <w:left w:val="single" w:sz="4" w:space="0" w:color="auto"/>
              <w:bottom w:val="single" w:sz="4" w:space="0" w:color="auto"/>
              <w:right w:val="single" w:sz="4" w:space="0" w:color="auto"/>
            </w:tcBorders>
          </w:tcPr>
          <w:p w14:paraId="49AF0A8A" w14:textId="6A349A38" w:rsidR="00337E87" w:rsidRPr="00337E87" w:rsidRDefault="00337E87" w:rsidP="00337E87">
            <w:pPr>
              <w:spacing w:after="60"/>
              <w:rPr>
                <w:rFonts w:ascii="Calibri Light" w:hAnsi="Calibri Light" w:cs="Calibri Light"/>
                <w:lang w:val="en-AU"/>
              </w:rPr>
            </w:pPr>
            <w:r w:rsidRPr="00337E87">
              <w:rPr>
                <w:rFonts w:ascii="Calibri Light" w:hAnsi="Calibri Light" w:cs="Calibri Light"/>
                <w:lang w:val="en-AU"/>
              </w:rPr>
              <w:t xml:space="preserve">The burden of </w:t>
            </w:r>
            <w:r w:rsidR="00404B9C">
              <w:rPr>
                <w:rFonts w:ascii="Calibri Light" w:hAnsi="Calibri Light" w:cs="Calibri Light"/>
                <w:lang w:val="en-AU"/>
              </w:rPr>
              <w:t xml:space="preserve">CVD </w:t>
            </w:r>
            <w:r w:rsidR="00404B9C" w:rsidRPr="00337E87">
              <w:rPr>
                <w:rFonts w:ascii="Calibri Light" w:hAnsi="Calibri Light" w:cs="Calibri Light"/>
                <w:lang w:val="en-AU"/>
              </w:rPr>
              <w:t>remains</w:t>
            </w:r>
            <w:r w:rsidRPr="00337E87">
              <w:rPr>
                <w:rFonts w:ascii="Calibri Light" w:hAnsi="Calibri Light" w:cs="Calibri Light"/>
                <w:lang w:val="en-AU"/>
              </w:rPr>
              <w:t xml:space="preserve"> high. Cardiovascular disease (CVD) in Australia:</w:t>
            </w:r>
          </w:p>
          <w:p w14:paraId="5B342C38" w14:textId="77777777" w:rsidR="00337E87" w:rsidRPr="00337E87" w:rsidRDefault="00337E87" w:rsidP="00337E87">
            <w:pPr>
              <w:pStyle w:val="ListParagraph"/>
              <w:numPr>
                <w:ilvl w:val="0"/>
                <w:numId w:val="6"/>
              </w:numPr>
              <w:spacing w:after="60"/>
              <w:rPr>
                <w:rFonts w:ascii="Calibri Light" w:hAnsi="Calibri Light" w:cs="Calibri Light"/>
                <w:lang w:val="en-AU"/>
              </w:rPr>
            </w:pPr>
            <w:r w:rsidRPr="00337E87">
              <w:rPr>
                <w:rFonts w:ascii="Calibri Light" w:hAnsi="Calibri Light" w:cs="Calibri Light"/>
                <w:lang w:val="en-AU"/>
              </w:rPr>
              <w:t xml:space="preserve">causes one in four of all </w:t>
            </w:r>
            <w:proofErr w:type="gramStart"/>
            <w:r w:rsidRPr="00337E87">
              <w:rPr>
                <w:rFonts w:ascii="Calibri Light" w:hAnsi="Calibri Light" w:cs="Calibri Light"/>
                <w:lang w:val="en-AU"/>
              </w:rPr>
              <w:t>deaths</w:t>
            </w:r>
            <w:proofErr w:type="gramEnd"/>
          </w:p>
          <w:p w14:paraId="7B91433F" w14:textId="77777777" w:rsidR="00337E87" w:rsidRPr="00337E87" w:rsidRDefault="00337E87" w:rsidP="00337E87">
            <w:pPr>
              <w:pStyle w:val="ListParagraph"/>
              <w:numPr>
                <w:ilvl w:val="0"/>
                <w:numId w:val="6"/>
              </w:numPr>
              <w:spacing w:after="60"/>
              <w:rPr>
                <w:rFonts w:ascii="Calibri Light" w:hAnsi="Calibri Light" w:cs="Calibri Light"/>
                <w:lang w:val="en-AU"/>
              </w:rPr>
            </w:pPr>
            <w:r w:rsidRPr="00337E87">
              <w:rPr>
                <w:rFonts w:ascii="Calibri Light" w:hAnsi="Calibri Light" w:cs="Calibri Light"/>
                <w:lang w:val="en-AU"/>
              </w:rPr>
              <w:t xml:space="preserve">claims the life of one person every 13 </w:t>
            </w:r>
            <w:proofErr w:type="gramStart"/>
            <w:r w:rsidRPr="00337E87">
              <w:rPr>
                <w:rFonts w:ascii="Calibri Light" w:hAnsi="Calibri Light" w:cs="Calibri Light"/>
                <w:lang w:val="en-AU"/>
              </w:rPr>
              <w:t>minutes</w:t>
            </w:r>
            <w:proofErr w:type="gramEnd"/>
          </w:p>
          <w:p w14:paraId="0ECDBF1A" w14:textId="77777777" w:rsidR="00337E87" w:rsidRPr="00337E87" w:rsidRDefault="00337E87" w:rsidP="00337E87">
            <w:pPr>
              <w:pStyle w:val="ListParagraph"/>
              <w:numPr>
                <w:ilvl w:val="0"/>
                <w:numId w:val="6"/>
              </w:numPr>
              <w:spacing w:after="60"/>
              <w:rPr>
                <w:rFonts w:ascii="Calibri Light" w:hAnsi="Calibri Light" w:cs="Calibri Light"/>
                <w:lang w:val="en-AU"/>
              </w:rPr>
            </w:pPr>
            <w:r w:rsidRPr="00337E87">
              <w:rPr>
                <w:rFonts w:ascii="Calibri Light" w:hAnsi="Calibri Light" w:cs="Calibri Light"/>
                <w:lang w:val="en-AU"/>
              </w:rPr>
              <w:t>accounts for 1,600 hospitalisations per day.</w:t>
            </w:r>
          </w:p>
          <w:p w14:paraId="0628FBA0" w14:textId="77777777" w:rsidR="00337E87" w:rsidRPr="00337E87" w:rsidRDefault="00337E87" w:rsidP="00337E87">
            <w:pPr>
              <w:spacing w:after="60"/>
              <w:rPr>
                <w:rFonts w:ascii="Calibri Light" w:hAnsi="Calibri Light" w:cs="Calibri Light"/>
                <w:lang w:val="en-AU"/>
              </w:rPr>
            </w:pPr>
            <w:r w:rsidRPr="00337E87">
              <w:rPr>
                <w:rFonts w:ascii="Calibri Light" w:hAnsi="Calibri Light" w:cs="Calibri Light"/>
                <w:lang w:val="en-AU"/>
              </w:rPr>
              <w:t xml:space="preserve">Two-thirds of Australian adults are living with at least three CVD risk factors, such as elevated blood pressure, </w:t>
            </w:r>
            <w:proofErr w:type="gramStart"/>
            <w:r w:rsidRPr="00337E87">
              <w:rPr>
                <w:rFonts w:ascii="Calibri Light" w:hAnsi="Calibri Light" w:cs="Calibri Light"/>
                <w:lang w:val="en-AU"/>
              </w:rPr>
              <w:t>cholesterol</w:t>
            </w:r>
            <w:proofErr w:type="gramEnd"/>
            <w:r w:rsidRPr="00337E87">
              <w:rPr>
                <w:rFonts w:ascii="Calibri Light" w:hAnsi="Calibri Light" w:cs="Calibri Light"/>
                <w:lang w:val="en-AU"/>
              </w:rPr>
              <w:t xml:space="preserve"> and diabetes.</w:t>
            </w:r>
          </w:p>
          <w:p w14:paraId="3F8E7750" w14:textId="6D49DEEC" w:rsidR="00942E2A" w:rsidRPr="006A685C" w:rsidRDefault="00337E87" w:rsidP="00337E87">
            <w:pPr>
              <w:spacing w:after="60"/>
              <w:rPr>
                <w:rFonts w:ascii="Calibri Light" w:hAnsi="Calibri Light" w:cs="Calibri Light"/>
                <w:lang w:val="en-AU"/>
              </w:rPr>
            </w:pPr>
            <w:r w:rsidRPr="00337E87">
              <w:rPr>
                <w:rFonts w:ascii="Calibri Light" w:hAnsi="Calibri Light" w:cs="Calibri Light"/>
                <w:lang w:val="en-AU"/>
              </w:rPr>
              <w:t>It is estimated that one-fifth of Australian adults aged 45 to 74 years – or 1.4 million people – are at high risk of having a heart attack or stroke in the next five years.</w:t>
            </w:r>
            <w:r>
              <w:rPr>
                <w:rFonts w:ascii="Calibri Light" w:hAnsi="Calibri Light" w:cs="Calibri Light"/>
                <w:lang w:val="en-AU"/>
              </w:rPr>
              <w:t xml:space="preserve"> </w:t>
            </w:r>
            <w:r w:rsidRPr="00337E87">
              <w:rPr>
                <w:rFonts w:ascii="Calibri Light" w:hAnsi="Calibri Light" w:cs="Calibri Light"/>
                <w:lang w:val="en-AU"/>
              </w:rPr>
              <w:t>Modifiable CVD risk factors such as those mentioned above account for 90% of risk of heart attack, reinforcing the fact that CVD is largely preventable.</w:t>
            </w:r>
          </w:p>
        </w:tc>
      </w:tr>
      <w:tr w:rsidR="00942E2A" w:rsidRPr="006A685C" w14:paraId="280FE495"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023F2A9E"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4C52A50C"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1992994D" w14:textId="77777777" w:rsidR="00942E2A" w:rsidRPr="006A685C" w:rsidRDefault="00942E2A" w:rsidP="00480277">
            <w:pPr>
              <w:spacing w:after="60"/>
              <w:rPr>
                <w:rFonts w:ascii="Calibri Light" w:hAnsi="Calibri Light" w:cs="Calibri Light"/>
                <w:lang w:val="en-AU"/>
              </w:rPr>
            </w:pPr>
            <w:r w:rsidRPr="006A685C">
              <w:rPr>
                <w:rFonts w:ascii="Calibri Light" w:hAnsi="Calibri Light" w:cs="Calibri Light"/>
                <w:b/>
                <w:lang w:val="en-AU"/>
              </w:rPr>
              <w:t>What</w:t>
            </w:r>
            <w:r w:rsidRPr="006A685C">
              <w:rPr>
                <w:rFonts w:ascii="Calibri Light" w:hAnsi="Calibri Light" w:cs="Calibri Light"/>
                <w:lang w:val="en-AU"/>
              </w:rPr>
              <w:t xml:space="preserve"> do we want to change?</w:t>
            </w:r>
          </w:p>
        </w:tc>
      </w:tr>
      <w:tr w:rsidR="00480277" w:rsidRPr="006A685C" w14:paraId="40693CA5"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04C0F828"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79FCC9B4"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71D300EA"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Topic</w:t>
            </w:r>
          </w:p>
        </w:tc>
        <w:tc>
          <w:tcPr>
            <w:tcW w:w="6804" w:type="dxa"/>
            <w:tcBorders>
              <w:top w:val="single" w:sz="4" w:space="0" w:color="auto"/>
              <w:left w:val="single" w:sz="4" w:space="0" w:color="auto"/>
              <w:bottom w:val="single" w:sz="4" w:space="0" w:color="auto"/>
              <w:right w:val="single" w:sz="4" w:space="0" w:color="auto"/>
            </w:tcBorders>
          </w:tcPr>
          <w:p w14:paraId="46D6FB08" w14:textId="4493EF5A" w:rsidR="00942E2A" w:rsidRPr="006A685C" w:rsidRDefault="000D23CF" w:rsidP="00480277">
            <w:pPr>
              <w:spacing w:after="60"/>
              <w:rPr>
                <w:rFonts w:ascii="Calibri Light" w:hAnsi="Calibri Light" w:cs="Calibri Light"/>
                <w:lang w:val="en-AU"/>
              </w:rPr>
            </w:pPr>
            <w:r>
              <w:rPr>
                <w:rFonts w:ascii="Calibri Light" w:hAnsi="Calibri Light" w:cs="Calibri Light"/>
                <w:lang w:val="en-AU"/>
              </w:rPr>
              <w:t>Identification and management of patients eligible for the Heart Health Check</w:t>
            </w:r>
          </w:p>
        </w:tc>
      </w:tr>
      <w:tr w:rsidR="00480277" w:rsidRPr="006A685C" w14:paraId="79D90FC0"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20485E82"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135E6F88"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1B0E167A" w14:textId="77777777" w:rsidR="00942E2A"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 xml:space="preserve">Scope </w:t>
            </w:r>
          </w:p>
          <w:p w14:paraId="1CE369E2" w14:textId="77777777" w:rsidR="00E72623" w:rsidRPr="00E72623" w:rsidRDefault="00E72623" w:rsidP="00404B9C">
            <w:pPr>
              <w:rPr>
                <w:rFonts w:ascii="Calibri Light" w:hAnsi="Calibri Light" w:cs="Calibri Light"/>
                <w:lang w:val="en-AU"/>
              </w:rPr>
            </w:pPr>
          </w:p>
          <w:p w14:paraId="50F4D2DC" w14:textId="77777777" w:rsidR="00E72623" w:rsidRPr="00E72623" w:rsidRDefault="00E72623" w:rsidP="00404B9C">
            <w:pPr>
              <w:rPr>
                <w:rFonts w:ascii="Calibri Light" w:hAnsi="Calibri Light" w:cs="Calibri Light"/>
                <w:lang w:val="en-AU"/>
              </w:rPr>
            </w:pPr>
          </w:p>
          <w:p w14:paraId="28E960C4" w14:textId="5B61C5F9" w:rsidR="00E72623" w:rsidRPr="00E72623" w:rsidRDefault="00E72623" w:rsidP="00404B9C">
            <w:pPr>
              <w:rPr>
                <w:rFonts w:ascii="Calibri Light" w:hAnsi="Calibri Light" w:cs="Calibri Light"/>
                <w:lang w:val="en-AU"/>
              </w:rPr>
            </w:pPr>
          </w:p>
        </w:tc>
        <w:tc>
          <w:tcPr>
            <w:tcW w:w="6804" w:type="dxa"/>
            <w:tcBorders>
              <w:top w:val="single" w:sz="4" w:space="0" w:color="auto"/>
              <w:left w:val="single" w:sz="4" w:space="0" w:color="auto"/>
              <w:bottom w:val="single" w:sz="4" w:space="0" w:color="auto"/>
              <w:right w:val="single" w:sz="4" w:space="0" w:color="auto"/>
            </w:tcBorders>
          </w:tcPr>
          <w:p w14:paraId="155C7A2E" w14:textId="7AF10F6C" w:rsidR="00942E2A" w:rsidRDefault="000D23CF" w:rsidP="00480277">
            <w:pPr>
              <w:spacing w:after="60"/>
              <w:rPr>
                <w:rFonts w:ascii="Calibri Light" w:hAnsi="Calibri Light" w:cs="Calibri Light"/>
                <w:lang w:val="en-AU"/>
              </w:rPr>
            </w:pPr>
            <w:r>
              <w:rPr>
                <w:rFonts w:ascii="Calibri Light" w:hAnsi="Calibri Light" w:cs="Calibri Light"/>
                <w:lang w:val="en-AU"/>
              </w:rPr>
              <w:t xml:space="preserve">Eligibility criteria for </w:t>
            </w:r>
            <w:r w:rsidR="00E72623">
              <w:rPr>
                <w:rFonts w:ascii="Calibri Light" w:hAnsi="Calibri Light" w:cs="Calibri Light"/>
                <w:lang w:val="en-AU"/>
              </w:rPr>
              <w:t>H</w:t>
            </w:r>
            <w:r>
              <w:rPr>
                <w:rFonts w:ascii="Calibri Light" w:hAnsi="Calibri Light" w:cs="Calibri Light"/>
                <w:lang w:val="en-AU"/>
              </w:rPr>
              <w:t xml:space="preserve">eart </w:t>
            </w:r>
            <w:r w:rsidR="00E72623">
              <w:rPr>
                <w:rFonts w:ascii="Calibri Light" w:hAnsi="Calibri Light" w:cs="Calibri Light"/>
                <w:lang w:val="en-AU"/>
              </w:rPr>
              <w:t>H</w:t>
            </w:r>
            <w:r>
              <w:rPr>
                <w:rFonts w:ascii="Calibri Light" w:hAnsi="Calibri Light" w:cs="Calibri Light"/>
                <w:lang w:val="en-AU"/>
              </w:rPr>
              <w:t xml:space="preserve">ealth </w:t>
            </w:r>
            <w:r w:rsidR="00E72623">
              <w:rPr>
                <w:rFonts w:ascii="Calibri Light" w:hAnsi="Calibri Light" w:cs="Calibri Light"/>
                <w:lang w:val="en-AU"/>
              </w:rPr>
              <w:t>C</w:t>
            </w:r>
            <w:r>
              <w:rPr>
                <w:rFonts w:ascii="Calibri Light" w:hAnsi="Calibri Light" w:cs="Calibri Light"/>
                <w:lang w:val="en-AU"/>
              </w:rPr>
              <w:t>heck:</w:t>
            </w:r>
          </w:p>
          <w:p w14:paraId="1AC3C583" w14:textId="77777777" w:rsidR="000D23CF" w:rsidRDefault="000D23CF" w:rsidP="000D23CF">
            <w:pPr>
              <w:pStyle w:val="ListParagraph"/>
              <w:numPr>
                <w:ilvl w:val="0"/>
                <w:numId w:val="6"/>
              </w:numPr>
              <w:spacing w:after="60"/>
              <w:rPr>
                <w:rFonts w:ascii="Calibri Light" w:hAnsi="Calibri Light" w:cs="Calibri Light"/>
                <w:lang w:val="en-AU"/>
              </w:rPr>
            </w:pPr>
            <w:r>
              <w:rPr>
                <w:rFonts w:ascii="Calibri Light" w:hAnsi="Calibri Light" w:cs="Calibri Light"/>
                <w:lang w:val="en-AU"/>
              </w:rPr>
              <w:t>Be 45 years or over (30 years or over for Aboriginal and/or Torres Strait Islander people)</w:t>
            </w:r>
          </w:p>
          <w:p w14:paraId="44B390A3" w14:textId="77777777" w:rsidR="000D23CF" w:rsidRDefault="000D23CF" w:rsidP="000D23CF">
            <w:pPr>
              <w:pStyle w:val="ListParagraph"/>
              <w:numPr>
                <w:ilvl w:val="0"/>
                <w:numId w:val="6"/>
              </w:numPr>
              <w:spacing w:after="60"/>
              <w:rPr>
                <w:rFonts w:ascii="Calibri Light" w:hAnsi="Calibri Light" w:cs="Calibri Light"/>
                <w:lang w:val="en-AU"/>
              </w:rPr>
            </w:pPr>
            <w:r>
              <w:rPr>
                <w:rFonts w:ascii="Calibri Light" w:hAnsi="Calibri Light" w:cs="Calibri Light"/>
                <w:lang w:val="en-AU"/>
              </w:rPr>
              <w:t>Have no history of CVD, and</w:t>
            </w:r>
          </w:p>
          <w:p w14:paraId="4645ABB5" w14:textId="28DB2BD0" w:rsidR="000D23CF" w:rsidRPr="000D23CF" w:rsidRDefault="000D23CF" w:rsidP="000D23CF">
            <w:pPr>
              <w:pStyle w:val="ListParagraph"/>
              <w:numPr>
                <w:ilvl w:val="0"/>
                <w:numId w:val="6"/>
              </w:numPr>
              <w:spacing w:after="60"/>
              <w:rPr>
                <w:rFonts w:ascii="Calibri Light" w:hAnsi="Calibri Light" w:cs="Calibri Light"/>
                <w:lang w:val="en-AU"/>
              </w:rPr>
            </w:pPr>
            <w:r>
              <w:rPr>
                <w:rFonts w:ascii="Calibri Light" w:hAnsi="Calibri Light" w:cs="Calibri Light"/>
                <w:lang w:val="en-AU"/>
              </w:rPr>
              <w:lastRenderedPageBreak/>
              <w:t>Have not had another health assessment in the last 12 months</w:t>
            </w:r>
          </w:p>
        </w:tc>
      </w:tr>
      <w:tr w:rsidR="00942E2A" w:rsidRPr="006A685C" w14:paraId="04534541"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173E2027"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4564451F"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32BC7EA5" w14:textId="77777777" w:rsidR="00942E2A" w:rsidRPr="006A685C" w:rsidRDefault="00942E2A" w:rsidP="00480277">
            <w:pPr>
              <w:spacing w:after="60"/>
              <w:rPr>
                <w:rFonts w:ascii="Calibri Light" w:hAnsi="Calibri Light" w:cs="Calibri Light"/>
                <w:lang w:val="en-AU"/>
              </w:rPr>
            </w:pPr>
            <w:r w:rsidRPr="006A685C">
              <w:rPr>
                <w:rFonts w:ascii="Calibri Light" w:hAnsi="Calibri Light" w:cs="Calibri Light"/>
                <w:b/>
                <w:lang w:val="en-AU"/>
              </w:rPr>
              <w:t>How much</w:t>
            </w:r>
            <w:r w:rsidRPr="006A685C">
              <w:rPr>
                <w:rFonts w:ascii="Calibri Light" w:hAnsi="Calibri Light" w:cs="Calibri Light"/>
                <w:lang w:val="en-AU"/>
              </w:rPr>
              <w:t xml:space="preserve"> do we want to change?</w:t>
            </w:r>
          </w:p>
        </w:tc>
      </w:tr>
      <w:tr w:rsidR="00480277" w:rsidRPr="006A685C" w14:paraId="64F156CB"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099482C4"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21695CDE"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621C64F2"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Baseline</w:t>
            </w:r>
          </w:p>
        </w:tc>
        <w:tc>
          <w:tcPr>
            <w:tcW w:w="6804" w:type="dxa"/>
            <w:tcBorders>
              <w:top w:val="single" w:sz="4" w:space="0" w:color="auto"/>
              <w:left w:val="single" w:sz="4" w:space="0" w:color="auto"/>
              <w:bottom w:val="single" w:sz="4" w:space="0" w:color="auto"/>
              <w:right w:val="single" w:sz="4" w:space="0" w:color="auto"/>
            </w:tcBorders>
          </w:tcPr>
          <w:p w14:paraId="3BAE2808" w14:textId="77777777" w:rsidR="00942E2A" w:rsidRDefault="000D23CF" w:rsidP="00480277">
            <w:pPr>
              <w:spacing w:after="60"/>
              <w:rPr>
                <w:rFonts w:ascii="Calibri Light" w:hAnsi="Calibri Light" w:cs="Calibri Light"/>
                <w:lang w:val="en-AU"/>
              </w:rPr>
            </w:pPr>
            <w:r>
              <w:rPr>
                <w:rFonts w:ascii="Calibri Light" w:hAnsi="Calibri Light" w:cs="Calibri Light"/>
                <w:lang w:val="en-AU"/>
              </w:rPr>
              <w:t xml:space="preserve">To be determined from: </w:t>
            </w:r>
          </w:p>
          <w:p w14:paraId="4D960672" w14:textId="7107308F" w:rsidR="000D23CF" w:rsidRDefault="003306A7" w:rsidP="00480277">
            <w:pPr>
              <w:spacing w:after="60"/>
              <w:rPr>
                <w:rFonts w:ascii="Calibri Light" w:hAnsi="Calibri Light" w:cs="Calibri Light"/>
                <w:lang w:val="en-AU"/>
              </w:rPr>
            </w:pPr>
            <w:hyperlink r:id="rId15" w:history="1">
              <w:r w:rsidR="000D23CF" w:rsidRPr="000D23CF">
                <w:rPr>
                  <w:rStyle w:val="Hyperlink"/>
                  <w:rFonts w:ascii="Calibri Light" w:hAnsi="Calibri Light" w:cs="Calibri Light"/>
                  <w:lang w:val="en-AU"/>
                </w:rPr>
                <w:t>CAT4 Recipes – Identifying patients eligible for the Heart Heal</w:t>
              </w:r>
              <w:r w:rsidR="000D23CF" w:rsidRPr="000D23CF">
                <w:rPr>
                  <w:rStyle w:val="Hyperlink"/>
                  <w:rFonts w:ascii="Calibri Light" w:hAnsi="Calibri Light" w:cs="Calibri Light"/>
                  <w:lang w:val="en-AU"/>
                </w:rPr>
                <w:t>t</w:t>
              </w:r>
              <w:r w:rsidR="000D23CF" w:rsidRPr="000D23CF">
                <w:rPr>
                  <w:rStyle w:val="Hyperlink"/>
                  <w:rFonts w:ascii="Calibri Light" w:hAnsi="Calibri Light" w:cs="Calibri Light"/>
                  <w:lang w:val="en-AU"/>
                </w:rPr>
                <w:t>h Check</w:t>
              </w:r>
            </w:hyperlink>
          </w:p>
          <w:p w14:paraId="10EF3C8B" w14:textId="77777777" w:rsidR="000D23CF" w:rsidRDefault="000D23CF" w:rsidP="00480277">
            <w:pPr>
              <w:spacing w:after="60"/>
              <w:rPr>
                <w:rFonts w:ascii="Calibri Light" w:hAnsi="Calibri Light" w:cs="Calibri Light"/>
                <w:lang w:val="en-AU"/>
              </w:rPr>
            </w:pPr>
            <w:r>
              <w:rPr>
                <w:rFonts w:ascii="Calibri Light" w:hAnsi="Calibri Light" w:cs="Calibri Light"/>
                <w:lang w:val="en-AU"/>
              </w:rPr>
              <w:t>Add other potentials indicators to further narrow data (if needed)</w:t>
            </w:r>
            <w:r w:rsidR="00404B9C">
              <w:rPr>
                <w:rFonts w:ascii="Calibri Light" w:hAnsi="Calibri Light" w:cs="Calibri Light"/>
                <w:lang w:val="en-AU"/>
              </w:rPr>
              <w:t>. For example:</w:t>
            </w:r>
          </w:p>
          <w:p w14:paraId="108C0291" w14:textId="7FBB4D75" w:rsidR="00404B9C" w:rsidRDefault="00404B9C" w:rsidP="00404B9C">
            <w:pPr>
              <w:pStyle w:val="ListParagraph"/>
              <w:numPr>
                <w:ilvl w:val="0"/>
                <w:numId w:val="6"/>
              </w:numPr>
              <w:spacing w:after="60"/>
              <w:rPr>
                <w:rFonts w:ascii="Calibri Light" w:hAnsi="Calibri Light" w:cs="Calibri Light"/>
                <w:lang w:val="en-AU"/>
              </w:rPr>
            </w:pPr>
            <w:r>
              <w:rPr>
                <w:rFonts w:ascii="Calibri Light" w:hAnsi="Calibri Light" w:cs="Calibri Light"/>
                <w:lang w:val="en-AU"/>
              </w:rPr>
              <w:t>Identify ‘High Risk’ (</w:t>
            </w:r>
            <w:r w:rsidR="003306A7">
              <w:rPr>
                <w:rFonts w:ascii="Calibri Light" w:hAnsi="Calibri Light" w:cs="Calibri Light"/>
                <w:lang w:val="en-AU"/>
              </w:rPr>
              <w:t>5-year</w:t>
            </w:r>
            <w:r>
              <w:rPr>
                <w:rFonts w:ascii="Calibri Light" w:hAnsi="Calibri Light" w:cs="Calibri Light"/>
                <w:lang w:val="en-AU"/>
              </w:rPr>
              <w:t xml:space="preserve"> risk of cardiovascular event) patients using sort/</w:t>
            </w:r>
            <w:proofErr w:type="gramStart"/>
            <w:r>
              <w:rPr>
                <w:rFonts w:ascii="Calibri Light" w:hAnsi="Calibri Light" w:cs="Calibri Light"/>
                <w:lang w:val="en-AU"/>
              </w:rPr>
              <w:t>filter</w:t>
            </w:r>
            <w:proofErr w:type="gramEnd"/>
          </w:p>
          <w:p w14:paraId="69FBFD23" w14:textId="21599B66" w:rsidR="00404B9C" w:rsidRDefault="00404B9C" w:rsidP="00404B9C">
            <w:pPr>
              <w:pStyle w:val="ListParagraph"/>
              <w:numPr>
                <w:ilvl w:val="0"/>
                <w:numId w:val="6"/>
              </w:numPr>
              <w:spacing w:after="60"/>
              <w:rPr>
                <w:rFonts w:ascii="Calibri Light" w:hAnsi="Calibri Light" w:cs="Calibri Light"/>
                <w:lang w:val="en-AU"/>
              </w:rPr>
            </w:pPr>
            <w:r>
              <w:rPr>
                <w:rFonts w:ascii="Calibri Light" w:hAnsi="Calibri Light" w:cs="Calibri Light"/>
                <w:lang w:val="en-AU"/>
              </w:rPr>
              <w:t xml:space="preserve">Identify older patients using sort/filter for </w:t>
            </w:r>
            <w:proofErr w:type="gramStart"/>
            <w:r>
              <w:rPr>
                <w:rFonts w:ascii="Calibri Light" w:hAnsi="Calibri Light" w:cs="Calibri Light"/>
                <w:lang w:val="en-AU"/>
              </w:rPr>
              <w:t>age</w:t>
            </w:r>
            <w:proofErr w:type="gramEnd"/>
          </w:p>
          <w:p w14:paraId="76598FDF" w14:textId="665FF863" w:rsidR="00404B9C" w:rsidRPr="00404B9C" w:rsidRDefault="00404B9C" w:rsidP="00404B9C">
            <w:pPr>
              <w:pStyle w:val="ListParagraph"/>
              <w:numPr>
                <w:ilvl w:val="0"/>
                <w:numId w:val="6"/>
              </w:numPr>
              <w:spacing w:after="60"/>
              <w:rPr>
                <w:rFonts w:ascii="Calibri Light" w:hAnsi="Calibri Light" w:cs="Calibri Light"/>
                <w:lang w:val="en-AU"/>
              </w:rPr>
            </w:pPr>
            <w:r>
              <w:rPr>
                <w:rFonts w:ascii="Calibri Light" w:hAnsi="Calibri Light" w:cs="Calibri Light"/>
                <w:lang w:val="en-AU"/>
              </w:rPr>
              <w:t>Identify patients with other chronic conditions (</w:t>
            </w:r>
            <w:r w:rsidR="003306A7">
              <w:rPr>
                <w:rFonts w:ascii="Calibri Light" w:hAnsi="Calibri Light" w:cs="Calibri Light"/>
                <w:lang w:val="en-AU"/>
              </w:rPr>
              <w:t>e.g.,</w:t>
            </w:r>
            <w:r>
              <w:rPr>
                <w:rFonts w:ascii="Calibri Light" w:hAnsi="Calibri Light" w:cs="Calibri Light"/>
                <w:lang w:val="en-AU"/>
              </w:rPr>
              <w:t xml:space="preserve"> diabetes, COPD)</w:t>
            </w:r>
          </w:p>
        </w:tc>
      </w:tr>
      <w:tr w:rsidR="00480277" w:rsidRPr="006A685C" w14:paraId="12D6C931"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199BA275"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02B42DE3"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55510699"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Sample</w:t>
            </w:r>
          </w:p>
        </w:tc>
        <w:tc>
          <w:tcPr>
            <w:tcW w:w="6804" w:type="dxa"/>
            <w:tcBorders>
              <w:top w:val="single" w:sz="4" w:space="0" w:color="auto"/>
              <w:left w:val="single" w:sz="4" w:space="0" w:color="auto"/>
              <w:bottom w:val="single" w:sz="4" w:space="0" w:color="auto"/>
              <w:right w:val="single" w:sz="4" w:space="0" w:color="auto"/>
            </w:tcBorders>
          </w:tcPr>
          <w:p w14:paraId="20771113" w14:textId="2EF45003" w:rsidR="00942E2A" w:rsidRPr="006A685C" w:rsidRDefault="000D23CF" w:rsidP="00480277">
            <w:pPr>
              <w:spacing w:after="60"/>
              <w:rPr>
                <w:rFonts w:ascii="Calibri Light" w:hAnsi="Calibri Light" w:cs="Calibri Light"/>
                <w:lang w:val="en-AU"/>
              </w:rPr>
            </w:pPr>
            <w:r>
              <w:rPr>
                <w:rFonts w:ascii="Calibri Light" w:hAnsi="Calibri Light" w:cs="Calibri Light"/>
                <w:lang w:val="en-AU"/>
              </w:rPr>
              <w:t>All patients identified in the baseline report</w:t>
            </w:r>
          </w:p>
        </w:tc>
      </w:tr>
      <w:tr w:rsidR="00480277" w:rsidRPr="006A685C" w14:paraId="4B7FF510"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54F1149F"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3FB0FDF7"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40BBD48"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Target</w:t>
            </w:r>
          </w:p>
        </w:tc>
        <w:tc>
          <w:tcPr>
            <w:tcW w:w="6804" w:type="dxa"/>
            <w:tcBorders>
              <w:top w:val="single" w:sz="4" w:space="0" w:color="auto"/>
              <w:left w:val="single" w:sz="4" w:space="0" w:color="auto"/>
              <w:bottom w:val="single" w:sz="4" w:space="0" w:color="auto"/>
              <w:right w:val="single" w:sz="4" w:space="0" w:color="auto"/>
            </w:tcBorders>
          </w:tcPr>
          <w:p w14:paraId="516930BF" w14:textId="6292E8A8" w:rsidR="00942E2A" w:rsidRPr="006A685C" w:rsidRDefault="000D23CF" w:rsidP="00480277">
            <w:pPr>
              <w:spacing w:after="60"/>
              <w:rPr>
                <w:rFonts w:ascii="Calibri Light" w:hAnsi="Calibri Light" w:cs="Calibri Light"/>
                <w:lang w:val="en-AU"/>
              </w:rPr>
            </w:pPr>
            <w:r>
              <w:rPr>
                <w:rFonts w:ascii="Calibri Light" w:hAnsi="Calibri Light" w:cs="Calibri Light"/>
                <w:lang w:val="en-AU"/>
              </w:rPr>
              <w:t>100% of sample patients eligible for CVD risk assessment</w:t>
            </w:r>
          </w:p>
        </w:tc>
      </w:tr>
      <w:tr w:rsidR="00480277" w:rsidRPr="006A685C" w14:paraId="2096C2EB"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06E95350"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402DD823"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39C999C5"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Preparedness</w:t>
            </w:r>
          </w:p>
        </w:tc>
        <w:tc>
          <w:tcPr>
            <w:tcW w:w="6804" w:type="dxa"/>
            <w:tcBorders>
              <w:top w:val="single" w:sz="4" w:space="0" w:color="auto"/>
              <w:left w:val="single" w:sz="4" w:space="0" w:color="auto"/>
              <w:bottom w:val="single" w:sz="4" w:space="0" w:color="auto"/>
              <w:right w:val="single" w:sz="4" w:space="0" w:color="auto"/>
            </w:tcBorders>
          </w:tcPr>
          <w:p w14:paraId="061CF95B" w14:textId="19CC6D13" w:rsidR="00942E2A" w:rsidRPr="006A685C" w:rsidRDefault="000D23CF" w:rsidP="00480277">
            <w:pPr>
              <w:spacing w:after="60"/>
              <w:rPr>
                <w:rFonts w:ascii="Calibri Light" w:hAnsi="Calibri Light" w:cs="Calibri Light"/>
                <w:lang w:val="en-AU"/>
              </w:rPr>
            </w:pPr>
            <w:r>
              <w:rPr>
                <w:rFonts w:ascii="Calibri Light" w:hAnsi="Calibri Light" w:cs="Calibri Light"/>
                <w:lang w:val="en-AU"/>
              </w:rPr>
              <w:t>All staff believe this is a priority activity for their practice and patient population.</w:t>
            </w:r>
          </w:p>
        </w:tc>
      </w:tr>
      <w:tr w:rsidR="00942E2A" w:rsidRPr="006A685C" w14:paraId="7AB3D91C" w14:textId="77777777" w:rsidTr="00677860">
        <w:trPr>
          <w:trHeight w:val="363"/>
        </w:trPr>
        <w:tc>
          <w:tcPr>
            <w:tcW w:w="709" w:type="dxa"/>
            <w:vMerge/>
            <w:tcBorders>
              <w:left w:val="single" w:sz="4" w:space="0" w:color="auto"/>
              <w:right w:val="single" w:sz="4" w:space="0" w:color="auto"/>
            </w:tcBorders>
            <w:shd w:val="clear" w:color="auto" w:fill="E36C0A" w:themeFill="accent6" w:themeFillShade="BF"/>
          </w:tcPr>
          <w:p w14:paraId="52C08750"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3F13EF04"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AC535F4" w14:textId="77777777" w:rsidR="00942E2A" w:rsidRPr="006A685C" w:rsidRDefault="00942E2A" w:rsidP="00480277">
            <w:pPr>
              <w:spacing w:after="60"/>
              <w:rPr>
                <w:rFonts w:ascii="Calibri Light" w:hAnsi="Calibri Light" w:cs="Calibri Light"/>
                <w:lang w:val="en-AU"/>
              </w:rPr>
            </w:pPr>
            <w:r w:rsidRPr="006A685C">
              <w:rPr>
                <w:rFonts w:ascii="Calibri Light" w:hAnsi="Calibri Light" w:cs="Calibri Light"/>
                <w:b/>
                <w:lang w:val="en-AU"/>
              </w:rPr>
              <w:t>Who</w:t>
            </w:r>
            <w:r w:rsidRPr="006A685C">
              <w:rPr>
                <w:rFonts w:ascii="Calibri Light" w:hAnsi="Calibri Light" w:cs="Calibri Light"/>
                <w:lang w:val="en-AU"/>
              </w:rPr>
              <w:t xml:space="preserve"> are involved in the change?</w:t>
            </w:r>
          </w:p>
        </w:tc>
      </w:tr>
      <w:tr w:rsidR="00480277" w:rsidRPr="006A685C" w14:paraId="2C6734CC"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609CF098"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7FC6E6EF"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C96585D" w14:textId="77777777" w:rsidR="00942E2A"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Leads</w:t>
            </w:r>
          </w:p>
          <w:p w14:paraId="7EC88CDF" w14:textId="77777777" w:rsidR="00942E2A" w:rsidRPr="006A685C" w:rsidRDefault="00942E2A" w:rsidP="00480277">
            <w:pPr>
              <w:spacing w:after="60"/>
              <w:rPr>
                <w:rFonts w:ascii="Calibri Light" w:hAnsi="Calibri Light" w:cs="Calibri Light"/>
                <w:lang w:val="en-AU"/>
              </w:rPr>
            </w:pPr>
            <w:r>
              <w:rPr>
                <w:rFonts w:ascii="Calibri Light" w:hAnsi="Calibri Light" w:cs="Calibri Light"/>
                <w:lang w:val="en-AU"/>
              </w:rPr>
              <w:t>C</w:t>
            </w:r>
            <w:r w:rsidRPr="006A685C">
              <w:rPr>
                <w:rFonts w:ascii="Calibri Light" w:hAnsi="Calibri Light" w:cs="Calibri Light"/>
                <w:lang w:val="en-AU"/>
              </w:rPr>
              <w:t>ontributors</w:t>
            </w:r>
          </w:p>
        </w:tc>
        <w:tc>
          <w:tcPr>
            <w:tcW w:w="6804" w:type="dxa"/>
            <w:tcBorders>
              <w:top w:val="single" w:sz="4" w:space="0" w:color="auto"/>
              <w:left w:val="single" w:sz="4" w:space="0" w:color="auto"/>
              <w:bottom w:val="single" w:sz="4" w:space="0" w:color="auto"/>
              <w:right w:val="single" w:sz="4" w:space="0" w:color="auto"/>
            </w:tcBorders>
          </w:tcPr>
          <w:p w14:paraId="1D92B37B" w14:textId="3D7F25E8" w:rsidR="000D23CF" w:rsidRDefault="00942E2A" w:rsidP="000D23CF">
            <w:pPr>
              <w:spacing w:after="60"/>
              <w:rPr>
                <w:rFonts w:ascii="Calibri Light" w:hAnsi="Calibri Light" w:cs="Calibri Light"/>
                <w:lang w:val="en-AU"/>
              </w:rPr>
            </w:pPr>
            <w:r>
              <w:rPr>
                <w:rFonts w:ascii="Calibri Light" w:hAnsi="Calibri Light" w:cs="Calibri Light"/>
                <w:lang w:val="en-AU"/>
              </w:rPr>
              <w:t xml:space="preserve"> </w:t>
            </w:r>
            <w:r w:rsidR="000D23CF">
              <w:rPr>
                <w:rFonts w:ascii="Calibri Light" w:hAnsi="Calibri Light" w:cs="Calibri Light"/>
                <w:lang w:val="en-AU"/>
              </w:rPr>
              <w:t>Practice Manager</w:t>
            </w:r>
          </w:p>
          <w:p w14:paraId="6D24809F" w14:textId="1FFC31DB" w:rsidR="00942E2A" w:rsidRPr="006A685C" w:rsidRDefault="000D23CF" w:rsidP="000D23CF">
            <w:pPr>
              <w:spacing w:after="60"/>
              <w:rPr>
                <w:rFonts w:ascii="Calibri Light" w:hAnsi="Calibri Light" w:cs="Calibri Light"/>
                <w:lang w:val="en-AU"/>
              </w:rPr>
            </w:pPr>
            <w:r>
              <w:rPr>
                <w:rFonts w:ascii="Calibri Light" w:hAnsi="Calibri Light" w:cs="Calibri Light"/>
                <w:lang w:val="en-AU"/>
              </w:rPr>
              <w:t>GPs/Practice Nurses/Receptionists</w:t>
            </w:r>
          </w:p>
        </w:tc>
      </w:tr>
      <w:tr w:rsidR="00480277" w:rsidRPr="006A685C" w14:paraId="040432F7"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0E613248"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41D2A22A"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48A3ECF7"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External</w:t>
            </w:r>
          </w:p>
        </w:tc>
        <w:tc>
          <w:tcPr>
            <w:tcW w:w="6804" w:type="dxa"/>
            <w:tcBorders>
              <w:top w:val="single" w:sz="4" w:space="0" w:color="auto"/>
              <w:left w:val="single" w:sz="4" w:space="0" w:color="auto"/>
              <w:bottom w:val="single" w:sz="4" w:space="0" w:color="auto"/>
              <w:right w:val="single" w:sz="4" w:space="0" w:color="auto"/>
            </w:tcBorders>
          </w:tcPr>
          <w:p w14:paraId="53C6930D" w14:textId="4157D997" w:rsidR="00942E2A" w:rsidRPr="006A685C" w:rsidRDefault="000D23CF" w:rsidP="00480277">
            <w:pPr>
              <w:spacing w:after="60"/>
              <w:rPr>
                <w:rFonts w:ascii="Calibri Light" w:hAnsi="Calibri Light" w:cs="Calibri Light"/>
                <w:lang w:val="en-AU"/>
              </w:rPr>
            </w:pPr>
            <w:r>
              <w:rPr>
                <w:rFonts w:ascii="Calibri Light" w:hAnsi="Calibri Light" w:cs="Calibri Light"/>
                <w:lang w:val="en-AU"/>
              </w:rPr>
              <w:t>PHN / Heart Foundation/ Patients</w:t>
            </w:r>
          </w:p>
        </w:tc>
      </w:tr>
      <w:tr w:rsidR="00942E2A" w:rsidRPr="006A685C" w14:paraId="1D7A9C50"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3023EE05"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6D6F09CF"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57D83BCA" w14:textId="77777777" w:rsidR="00942E2A" w:rsidRPr="006A685C" w:rsidRDefault="00942E2A" w:rsidP="00480277">
            <w:pPr>
              <w:spacing w:after="60"/>
              <w:rPr>
                <w:rFonts w:ascii="Calibri Light" w:hAnsi="Calibri Light" w:cs="Calibri Light"/>
                <w:lang w:val="en-AU"/>
              </w:rPr>
            </w:pPr>
            <w:r w:rsidRPr="006A685C">
              <w:rPr>
                <w:rFonts w:ascii="Calibri Light" w:hAnsi="Calibri Light" w:cs="Calibri Light"/>
                <w:b/>
                <w:lang w:val="en-AU"/>
              </w:rPr>
              <w:t>When</w:t>
            </w:r>
            <w:r w:rsidRPr="006A685C">
              <w:rPr>
                <w:rFonts w:ascii="Calibri Light" w:hAnsi="Calibri Light" w:cs="Calibri Light"/>
                <w:lang w:val="en-AU"/>
              </w:rPr>
              <w:t xml:space="preserve"> are we making the change?</w:t>
            </w:r>
          </w:p>
        </w:tc>
      </w:tr>
      <w:tr w:rsidR="00480277" w:rsidRPr="006A685C" w14:paraId="0832730A"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03CB5A12"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2B4B1013"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79B470D5"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Deadlines</w:t>
            </w:r>
          </w:p>
        </w:tc>
        <w:tc>
          <w:tcPr>
            <w:tcW w:w="6804" w:type="dxa"/>
            <w:tcBorders>
              <w:top w:val="single" w:sz="4" w:space="0" w:color="auto"/>
              <w:left w:val="single" w:sz="4" w:space="0" w:color="auto"/>
              <w:bottom w:val="single" w:sz="4" w:space="0" w:color="auto"/>
              <w:right w:val="single" w:sz="4" w:space="0" w:color="auto"/>
            </w:tcBorders>
          </w:tcPr>
          <w:p w14:paraId="1119508C" w14:textId="77777777" w:rsidR="000D23CF" w:rsidRDefault="000D23CF" w:rsidP="000D23CF">
            <w:pPr>
              <w:spacing w:after="60"/>
              <w:rPr>
                <w:rFonts w:ascii="Calibri Light" w:hAnsi="Calibri Light" w:cs="Calibri Light"/>
                <w:lang w:val="en-AU"/>
              </w:rPr>
            </w:pPr>
            <w:r>
              <w:rPr>
                <w:rFonts w:ascii="Calibri Light" w:hAnsi="Calibri Light" w:cs="Calibri Light"/>
                <w:lang w:val="en-AU"/>
              </w:rPr>
              <w:t>Baseline data report generated (date)</w:t>
            </w:r>
          </w:p>
          <w:p w14:paraId="1333D6C4" w14:textId="77777777" w:rsidR="000D23CF" w:rsidRDefault="000D23CF" w:rsidP="000D23CF">
            <w:pPr>
              <w:spacing w:after="60"/>
              <w:rPr>
                <w:rFonts w:ascii="Calibri Light" w:hAnsi="Calibri Light" w:cs="Calibri Light"/>
                <w:lang w:val="en-AU"/>
              </w:rPr>
            </w:pPr>
            <w:r>
              <w:rPr>
                <w:rFonts w:ascii="Calibri Light" w:hAnsi="Calibri Light" w:cs="Calibri Light"/>
                <w:lang w:val="en-AU"/>
              </w:rPr>
              <w:t>Implementation between (date range)</w:t>
            </w:r>
          </w:p>
          <w:p w14:paraId="207A2036" w14:textId="46C2D0C1" w:rsidR="00942E2A" w:rsidRPr="006A685C" w:rsidRDefault="000D23CF" w:rsidP="000D23CF">
            <w:pPr>
              <w:spacing w:after="60"/>
              <w:rPr>
                <w:rFonts w:ascii="Calibri Light" w:hAnsi="Calibri Light" w:cs="Calibri Light"/>
                <w:lang w:val="en-AU"/>
              </w:rPr>
            </w:pPr>
            <w:r>
              <w:rPr>
                <w:rFonts w:ascii="Calibri Light" w:hAnsi="Calibri Light" w:cs="Calibri Light"/>
                <w:lang w:val="en-AU"/>
              </w:rPr>
              <w:t>Review meeting (date)</w:t>
            </w:r>
          </w:p>
        </w:tc>
      </w:tr>
      <w:tr w:rsidR="00942E2A" w:rsidRPr="006A685C" w14:paraId="082D9269"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1273FBAF"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068B3322"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5354890" w14:textId="77777777" w:rsidR="00942E2A" w:rsidRPr="006A685C" w:rsidRDefault="00942E2A" w:rsidP="00480277">
            <w:pPr>
              <w:spacing w:after="60"/>
              <w:rPr>
                <w:rFonts w:ascii="Calibri Light" w:hAnsi="Calibri Light" w:cs="Calibri Light"/>
                <w:lang w:val="en-AU"/>
              </w:rPr>
            </w:pPr>
            <w:r w:rsidRPr="006A685C">
              <w:rPr>
                <w:rFonts w:ascii="Calibri Light" w:hAnsi="Calibri Light" w:cs="Calibri Light"/>
                <w:b/>
                <w:lang w:val="en-AU"/>
              </w:rPr>
              <w:t>How</w:t>
            </w:r>
            <w:r w:rsidRPr="006A685C">
              <w:rPr>
                <w:rFonts w:ascii="Calibri Light" w:hAnsi="Calibri Light" w:cs="Calibri Light"/>
                <w:lang w:val="en-AU"/>
              </w:rPr>
              <w:t xml:space="preserve"> are we going to change?</w:t>
            </w:r>
          </w:p>
        </w:tc>
      </w:tr>
      <w:tr w:rsidR="00480277" w:rsidRPr="006A685C" w14:paraId="3B5D89CA"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57566E4E"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29D28DF7"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D9CF83A"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Potential solutions</w:t>
            </w:r>
          </w:p>
        </w:tc>
        <w:tc>
          <w:tcPr>
            <w:tcW w:w="6804" w:type="dxa"/>
            <w:tcBorders>
              <w:top w:val="single" w:sz="4" w:space="0" w:color="auto"/>
              <w:left w:val="single" w:sz="4" w:space="0" w:color="auto"/>
              <w:bottom w:val="single" w:sz="4" w:space="0" w:color="auto"/>
              <w:right w:val="single" w:sz="4" w:space="0" w:color="auto"/>
            </w:tcBorders>
          </w:tcPr>
          <w:p w14:paraId="7147F346" w14:textId="77777777" w:rsidR="00942E2A" w:rsidRDefault="004058C5" w:rsidP="00480277">
            <w:pPr>
              <w:spacing w:after="60"/>
              <w:rPr>
                <w:rFonts w:ascii="Calibri Light" w:hAnsi="Calibri Light" w:cs="Calibri Light"/>
                <w:b/>
                <w:bCs/>
                <w:lang w:val="en-AU"/>
              </w:rPr>
            </w:pPr>
            <w:r>
              <w:rPr>
                <w:rFonts w:ascii="Calibri Light" w:hAnsi="Calibri Light" w:cs="Calibri Light"/>
                <w:b/>
                <w:bCs/>
                <w:lang w:val="en-AU"/>
              </w:rPr>
              <w:t xml:space="preserve">Identification: </w:t>
            </w:r>
          </w:p>
          <w:p w14:paraId="4F3581F4" w14:textId="77777777" w:rsidR="004058C5" w:rsidRDefault="004058C5" w:rsidP="004058C5">
            <w:pPr>
              <w:pStyle w:val="ListParagraph"/>
              <w:numPr>
                <w:ilvl w:val="0"/>
                <w:numId w:val="6"/>
              </w:numPr>
              <w:spacing w:after="60"/>
              <w:rPr>
                <w:rFonts w:ascii="Calibri Light" w:hAnsi="Calibri Light" w:cs="Calibri Light"/>
                <w:lang w:val="en-AU"/>
              </w:rPr>
            </w:pPr>
            <w:r>
              <w:rPr>
                <w:rFonts w:ascii="Calibri Light" w:hAnsi="Calibri Light" w:cs="Calibri Light"/>
                <w:lang w:val="en-AU"/>
              </w:rPr>
              <w:t>As per baseline sample above</w:t>
            </w:r>
          </w:p>
          <w:p w14:paraId="79E1AC10" w14:textId="3DCC40F7" w:rsidR="004058C5" w:rsidRDefault="004058C5" w:rsidP="004058C5">
            <w:pPr>
              <w:spacing w:after="60"/>
              <w:rPr>
                <w:rFonts w:ascii="Calibri Light" w:hAnsi="Calibri Light" w:cs="Calibri Light"/>
                <w:b/>
                <w:bCs/>
                <w:lang w:val="en-AU"/>
              </w:rPr>
            </w:pPr>
            <w:r>
              <w:rPr>
                <w:rFonts w:ascii="Calibri Light" w:hAnsi="Calibri Light" w:cs="Calibri Light"/>
                <w:b/>
                <w:bCs/>
                <w:lang w:val="en-AU"/>
              </w:rPr>
              <w:t xml:space="preserve">Service delivery options: </w:t>
            </w:r>
          </w:p>
          <w:p w14:paraId="68E3E5C6" w14:textId="26688C5B" w:rsidR="004058C5" w:rsidRDefault="004058C5" w:rsidP="004058C5">
            <w:pPr>
              <w:pStyle w:val="ListParagraph"/>
              <w:numPr>
                <w:ilvl w:val="0"/>
                <w:numId w:val="6"/>
              </w:numPr>
              <w:spacing w:after="60"/>
              <w:rPr>
                <w:rFonts w:ascii="Calibri Light" w:hAnsi="Calibri Light" w:cs="Calibri Light"/>
                <w:lang w:val="en-AU"/>
              </w:rPr>
            </w:pPr>
            <w:r>
              <w:rPr>
                <w:rFonts w:ascii="Calibri Light" w:hAnsi="Calibri Light" w:cs="Calibri Light"/>
                <w:lang w:val="en-AU"/>
              </w:rPr>
              <w:t xml:space="preserve">Review eligibility for </w:t>
            </w:r>
            <w:r w:rsidR="00E72623">
              <w:rPr>
                <w:rFonts w:ascii="Calibri Light" w:hAnsi="Calibri Light" w:cs="Calibri Light"/>
                <w:lang w:val="en-AU"/>
              </w:rPr>
              <w:t>H</w:t>
            </w:r>
            <w:r>
              <w:rPr>
                <w:rFonts w:ascii="Calibri Light" w:hAnsi="Calibri Light" w:cs="Calibri Light"/>
                <w:lang w:val="en-AU"/>
              </w:rPr>
              <w:t xml:space="preserve">eart </w:t>
            </w:r>
            <w:r w:rsidR="00E72623">
              <w:rPr>
                <w:rFonts w:ascii="Calibri Light" w:hAnsi="Calibri Light" w:cs="Calibri Light"/>
                <w:lang w:val="en-AU"/>
              </w:rPr>
              <w:t>H</w:t>
            </w:r>
            <w:r>
              <w:rPr>
                <w:rFonts w:ascii="Calibri Light" w:hAnsi="Calibri Light" w:cs="Calibri Light"/>
                <w:lang w:val="en-AU"/>
              </w:rPr>
              <w:t xml:space="preserve">ealth </w:t>
            </w:r>
            <w:r w:rsidR="00E72623">
              <w:rPr>
                <w:rFonts w:ascii="Calibri Light" w:hAnsi="Calibri Light" w:cs="Calibri Light"/>
                <w:lang w:val="en-AU"/>
              </w:rPr>
              <w:t>C</w:t>
            </w:r>
            <w:r>
              <w:rPr>
                <w:rFonts w:ascii="Calibri Light" w:hAnsi="Calibri Light" w:cs="Calibri Light"/>
                <w:lang w:val="en-AU"/>
              </w:rPr>
              <w:t>heck (add your usual process here)</w:t>
            </w:r>
          </w:p>
          <w:p w14:paraId="3B6CF5DC" w14:textId="77777777" w:rsidR="004058C5" w:rsidRDefault="004058C5" w:rsidP="004058C5">
            <w:pPr>
              <w:pStyle w:val="ListParagraph"/>
              <w:numPr>
                <w:ilvl w:val="0"/>
                <w:numId w:val="6"/>
              </w:numPr>
              <w:spacing w:after="60"/>
              <w:rPr>
                <w:rFonts w:ascii="Calibri Light" w:hAnsi="Calibri Light" w:cs="Calibri Light"/>
                <w:lang w:val="en-AU"/>
              </w:rPr>
            </w:pPr>
            <w:r>
              <w:rPr>
                <w:rFonts w:ascii="Calibri Light" w:hAnsi="Calibri Light" w:cs="Calibri Light"/>
                <w:lang w:val="en-AU"/>
              </w:rPr>
              <w:t>Consider process for service delivery (</w:t>
            </w:r>
            <w:proofErr w:type="gramStart"/>
            <w:r>
              <w:rPr>
                <w:rFonts w:ascii="Calibri Light" w:hAnsi="Calibri Light" w:cs="Calibri Light"/>
                <w:lang w:val="en-AU"/>
              </w:rPr>
              <w:t>i.e.</w:t>
            </w:r>
            <w:proofErr w:type="gramEnd"/>
            <w:r>
              <w:rPr>
                <w:rFonts w:ascii="Calibri Light" w:hAnsi="Calibri Light" w:cs="Calibri Light"/>
                <w:lang w:val="en-AU"/>
              </w:rPr>
              <w:t xml:space="preserve"> number of appointments booked per week, length of appointments)</w:t>
            </w:r>
          </w:p>
          <w:p w14:paraId="2915334D" w14:textId="77777777" w:rsidR="004058C5" w:rsidRDefault="004058C5" w:rsidP="004058C5">
            <w:pPr>
              <w:pStyle w:val="ListParagraph"/>
              <w:numPr>
                <w:ilvl w:val="0"/>
                <w:numId w:val="6"/>
              </w:numPr>
              <w:spacing w:after="60"/>
              <w:rPr>
                <w:rFonts w:ascii="Calibri Light" w:hAnsi="Calibri Light" w:cs="Calibri Light"/>
                <w:lang w:val="en-AU"/>
              </w:rPr>
            </w:pPr>
            <w:r>
              <w:rPr>
                <w:rFonts w:ascii="Calibri Light" w:hAnsi="Calibri Light" w:cs="Calibri Light"/>
                <w:lang w:val="en-AU"/>
              </w:rPr>
              <w:t xml:space="preserve">Consider method for recalling patients including </w:t>
            </w:r>
            <w:hyperlink r:id="rId16" w:history="1">
              <w:r w:rsidRPr="004058C5">
                <w:rPr>
                  <w:rStyle w:val="Hyperlink"/>
                  <w:rFonts w:ascii="Calibri Light" w:hAnsi="Calibri Light" w:cs="Calibri Light"/>
                  <w:lang w:val="en-AU"/>
                </w:rPr>
                <w:t>phone</w:t>
              </w:r>
            </w:hyperlink>
            <w:r>
              <w:rPr>
                <w:rFonts w:ascii="Calibri Light" w:hAnsi="Calibri Light" w:cs="Calibri Light"/>
                <w:lang w:val="en-AU"/>
              </w:rPr>
              <w:t xml:space="preserve">, </w:t>
            </w:r>
            <w:hyperlink r:id="rId17" w:history="1">
              <w:r w:rsidRPr="004058C5">
                <w:rPr>
                  <w:rStyle w:val="Hyperlink"/>
                  <w:rFonts w:ascii="Calibri Light" w:hAnsi="Calibri Light" w:cs="Calibri Light"/>
                  <w:lang w:val="en-AU"/>
                </w:rPr>
                <w:t>letter/email or SMS</w:t>
              </w:r>
            </w:hyperlink>
            <w:r>
              <w:rPr>
                <w:rFonts w:ascii="Calibri Light" w:hAnsi="Calibri Light" w:cs="Calibri Light"/>
                <w:lang w:val="en-AU"/>
              </w:rPr>
              <w:t xml:space="preserve">. </w:t>
            </w:r>
          </w:p>
          <w:p w14:paraId="74BA6F8D" w14:textId="77777777" w:rsidR="004058C5" w:rsidRDefault="004058C5" w:rsidP="004058C5">
            <w:pPr>
              <w:pStyle w:val="ListParagraph"/>
              <w:numPr>
                <w:ilvl w:val="0"/>
                <w:numId w:val="6"/>
              </w:numPr>
              <w:spacing w:after="60"/>
              <w:rPr>
                <w:rFonts w:ascii="Calibri Light" w:hAnsi="Calibri Light" w:cs="Calibri Light"/>
                <w:lang w:val="en-AU"/>
              </w:rPr>
            </w:pPr>
            <w:r>
              <w:rPr>
                <w:rFonts w:ascii="Calibri Light" w:hAnsi="Calibri Light" w:cs="Calibri Light"/>
                <w:lang w:val="en-AU"/>
              </w:rPr>
              <w:t xml:space="preserve">Consider </w:t>
            </w:r>
            <w:hyperlink r:id="rId18" w:history="1">
              <w:r w:rsidRPr="004058C5">
                <w:rPr>
                  <w:rStyle w:val="Hyperlink"/>
                  <w:rFonts w:ascii="Calibri Light" w:hAnsi="Calibri Light" w:cs="Calibri Light"/>
                  <w:lang w:val="en-AU"/>
                </w:rPr>
                <w:t>patient resources</w:t>
              </w:r>
            </w:hyperlink>
            <w:r>
              <w:rPr>
                <w:rFonts w:ascii="Calibri Light" w:hAnsi="Calibri Light" w:cs="Calibri Light"/>
                <w:lang w:val="en-AU"/>
              </w:rPr>
              <w:t xml:space="preserve"> that can be displayed. </w:t>
            </w:r>
          </w:p>
          <w:p w14:paraId="74183784" w14:textId="77777777" w:rsidR="004058C5" w:rsidRDefault="004058C5" w:rsidP="004058C5">
            <w:pPr>
              <w:spacing w:after="60"/>
              <w:rPr>
                <w:rFonts w:ascii="Calibri Light" w:hAnsi="Calibri Light" w:cs="Calibri Light"/>
                <w:b/>
                <w:bCs/>
                <w:lang w:val="en-AU"/>
              </w:rPr>
            </w:pPr>
            <w:r>
              <w:rPr>
                <w:rFonts w:ascii="Calibri Light" w:hAnsi="Calibri Light" w:cs="Calibri Light"/>
                <w:b/>
                <w:bCs/>
                <w:lang w:val="en-AU"/>
              </w:rPr>
              <w:t>Management:</w:t>
            </w:r>
          </w:p>
          <w:p w14:paraId="2F67FFD0" w14:textId="2EE9C24F" w:rsidR="004058C5" w:rsidRPr="004058C5" w:rsidRDefault="004058C5" w:rsidP="004058C5">
            <w:pPr>
              <w:pStyle w:val="ListParagraph"/>
              <w:numPr>
                <w:ilvl w:val="0"/>
                <w:numId w:val="10"/>
              </w:numPr>
              <w:spacing w:after="60"/>
              <w:rPr>
                <w:rFonts w:ascii="Calibri Light" w:hAnsi="Calibri Light" w:cs="Calibri Light"/>
                <w:lang w:val="en-AU"/>
              </w:rPr>
            </w:pPr>
            <w:r>
              <w:rPr>
                <w:rFonts w:ascii="Calibri Light" w:hAnsi="Calibri Light" w:cs="Calibri Light"/>
                <w:lang w:val="en-AU"/>
              </w:rPr>
              <w:t>Consider steps/actions after CVD risk assessment including a seasonal approach to supporting patients:</w:t>
            </w:r>
          </w:p>
          <w:p w14:paraId="62D6631A" w14:textId="77777777" w:rsidR="004058C5" w:rsidRDefault="003306A7" w:rsidP="004058C5">
            <w:pPr>
              <w:pStyle w:val="ListParagraph"/>
              <w:numPr>
                <w:ilvl w:val="0"/>
                <w:numId w:val="11"/>
              </w:numPr>
              <w:spacing w:after="60"/>
              <w:rPr>
                <w:rFonts w:ascii="Calibri Light" w:hAnsi="Calibri Light" w:cs="Calibri Light"/>
                <w:b/>
                <w:bCs/>
                <w:lang w:val="en-AU"/>
              </w:rPr>
            </w:pPr>
            <w:hyperlink r:id="rId19" w:history="1">
              <w:r w:rsidR="004058C5">
                <w:rPr>
                  <w:rStyle w:val="Hyperlink"/>
                  <w:rFonts w:ascii="Calibri Light" w:hAnsi="Calibri Light" w:cs="Calibri Light"/>
                  <w:b/>
                  <w:bCs/>
                  <w:lang w:val="en-AU"/>
                </w:rPr>
                <w:t>Autumn – Prevention</w:t>
              </w:r>
            </w:hyperlink>
          </w:p>
          <w:p w14:paraId="55A4C079" w14:textId="178F2D76" w:rsidR="004058C5" w:rsidRDefault="004058C5" w:rsidP="004058C5">
            <w:pPr>
              <w:spacing w:after="60"/>
              <w:rPr>
                <w:rFonts w:ascii="Calibri Light" w:hAnsi="Calibri Light" w:cs="Calibri Light"/>
                <w:lang w:val="en-AU"/>
              </w:rPr>
            </w:pPr>
            <w:r>
              <w:rPr>
                <w:rFonts w:ascii="Calibri Light" w:hAnsi="Calibri Light" w:cs="Calibri Light"/>
                <w:lang w:val="en-AU"/>
              </w:rPr>
              <w:t xml:space="preserve">Prevention activities such reviewing and updating vaccinations, referral to lifestyle programs such as </w:t>
            </w:r>
            <w:hyperlink r:id="rId20" w:history="1">
              <w:r w:rsidRPr="004058C5">
                <w:rPr>
                  <w:rStyle w:val="Hyperlink"/>
                  <w:rFonts w:ascii="Calibri Light" w:hAnsi="Calibri Light" w:cs="Calibri Light"/>
                  <w:lang w:val="en-AU"/>
                </w:rPr>
                <w:t>My Health for Life</w:t>
              </w:r>
            </w:hyperlink>
            <w:r>
              <w:rPr>
                <w:rFonts w:ascii="Calibri Light" w:hAnsi="Calibri Light" w:cs="Calibri Light"/>
                <w:lang w:val="en-AU"/>
              </w:rPr>
              <w:t xml:space="preserve"> and allied health professional referrals. Review psychosocial factors as appropriate. </w:t>
            </w:r>
          </w:p>
          <w:p w14:paraId="2C78CE9B" w14:textId="7DB32CF8" w:rsidR="004058C5" w:rsidRDefault="004058C5" w:rsidP="004058C5">
            <w:pPr>
              <w:spacing w:after="60"/>
              <w:rPr>
                <w:rFonts w:ascii="Calibri Light" w:hAnsi="Calibri Light" w:cs="Calibri Light"/>
                <w:color w:val="0000FF" w:themeColor="hyperlink"/>
                <w:u w:val="single"/>
                <w:lang w:val="en-AU"/>
              </w:rPr>
            </w:pPr>
            <w:r>
              <w:rPr>
                <w:rFonts w:ascii="Calibri Light" w:hAnsi="Calibri Light" w:cs="Calibri Light"/>
                <w:lang w:val="en-AU"/>
              </w:rPr>
              <w:lastRenderedPageBreak/>
              <w:t xml:space="preserve">Review clinical measures and guidelines and order tests as </w:t>
            </w:r>
            <w:r w:rsidR="00404B9C">
              <w:rPr>
                <w:rFonts w:ascii="Calibri Light" w:hAnsi="Calibri Light" w:cs="Calibri Light"/>
                <w:lang w:val="en-AU"/>
              </w:rPr>
              <w:t>appropriate.</w:t>
            </w:r>
            <w:r>
              <w:rPr>
                <w:rFonts w:ascii="Calibri Light" w:hAnsi="Calibri Light" w:cs="Calibri Light"/>
                <w:lang w:val="en-AU"/>
              </w:rPr>
              <w:t xml:space="preserve">  </w:t>
            </w:r>
          </w:p>
          <w:p w14:paraId="319AD252" w14:textId="77777777" w:rsidR="004058C5" w:rsidRDefault="003306A7" w:rsidP="004058C5">
            <w:pPr>
              <w:pStyle w:val="ListParagraph"/>
              <w:numPr>
                <w:ilvl w:val="0"/>
                <w:numId w:val="11"/>
              </w:numPr>
              <w:spacing w:after="60"/>
              <w:rPr>
                <w:rFonts w:ascii="Calibri Light" w:hAnsi="Calibri Light" w:cs="Calibri Light"/>
                <w:b/>
                <w:bCs/>
                <w:lang w:val="en-AU"/>
              </w:rPr>
            </w:pPr>
            <w:hyperlink r:id="rId21" w:history="1">
              <w:r w:rsidR="004058C5">
                <w:rPr>
                  <w:rStyle w:val="Hyperlink"/>
                  <w:rFonts w:ascii="Calibri Light" w:hAnsi="Calibri Light" w:cs="Calibri Light"/>
                  <w:b/>
                  <w:bCs/>
                  <w:lang w:val="en-AU"/>
                </w:rPr>
                <w:t>Winter – Burden of Care</w:t>
              </w:r>
            </w:hyperlink>
          </w:p>
          <w:p w14:paraId="1B836E9B" w14:textId="77777777" w:rsidR="004058C5" w:rsidRDefault="004058C5" w:rsidP="004058C5">
            <w:pPr>
              <w:spacing w:after="60"/>
              <w:rPr>
                <w:rFonts w:ascii="Calibri Light" w:hAnsi="Calibri Light" w:cs="Calibri Light"/>
                <w:lang w:val="en-AU"/>
              </w:rPr>
            </w:pPr>
            <w:r>
              <w:rPr>
                <w:rFonts w:ascii="Calibri Light" w:hAnsi="Calibri Light" w:cs="Calibri Light"/>
                <w:lang w:val="en-AU"/>
              </w:rPr>
              <w:t xml:space="preserve">Review current referrals and specialist and allied health appointments with patient and/or carer to assess which ones are necessary or relevant. Reduce referrals, </w:t>
            </w:r>
            <w:proofErr w:type="gramStart"/>
            <w:r>
              <w:rPr>
                <w:rFonts w:ascii="Calibri Light" w:hAnsi="Calibri Light" w:cs="Calibri Light"/>
                <w:lang w:val="en-AU"/>
              </w:rPr>
              <w:t>visits</w:t>
            </w:r>
            <w:proofErr w:type="gramEnd"/>
            <w:r>
              <w:rPr>
                <w:rFonts w:ascii="Calibri Light" w:hAnsi="Calibri Light" w:cs="Calibri Light"/>
                <w:lang w:val="en-AU"/>
              </w:rPr>
              <w:t xml:space="preserve"> and unnecessary tests if appropriate. Coordinate any relevant tests and/or appointments to meet patient’s medical and personal requirements.  </w:t>
            </w:r>
          </w:p>
          <w:p w14:paraId="1C36E97B" w14:textId="6B6107D1" w:rsidR="004058C5" w:rsidRDefault="004058C5" w:rsidP="004058C5">
            <w:pPr>
              <w:spacing w:after="60"/>
              <w:rPr>
                <w:rFonts w:ascii="Calibri Light" w:hAnsi="Calibri Light" w:cs="Calibri Light"/>
                <w:color w:val="0000FF" w:themeColor="hyperlink"/>
                <w:u w:val="single"/>
                <w:lang w:val="en-AU"/>
              </w:rPr>
            </w:pPr>
            <w:r>
              <w:rPr>
                <w:rFonts w:ascii="Calibri Light" w:hAnsi="Calibri Light" w:cs="Calibri Light"/>
                <w:lang w:val="en-AU"/>
              </w:rPr>
              <w:t xml:space="preserve">Review clinical measures and guidelines and order tests as </w:t>
            </w:r>
            <w:r w:rsidR="00404B9C">
              <w:rPr>
                <w:rFonts w:ascii="Calibri Light" w:hAnsi="Calibri Light" w:cs="Calibri Light"/>
                <w:lang w:val="en-AU"/>
              </w:rPr>
              <w:t>appropriate.</w:t>
            </w:r>
            <w:r>
              <w:rPr>
                <w:rFonts w:ascii="Calibri Light" w:hAnsi="Calibri Light" w:cs="Calibri Light"/>
                <w:lang w:val="en-AU"/>
              </w:rPr>
              <w:t xml:space="preserve">  </w:t>
            </w:r>
          </w:p>
          <w:p w14:paraId="01A7DDDE" w14:textId="77777777" w:rsidR="004058C5" w:rsidRDefault="003306A7" w:rsidP="004058C5">
            <w:pPr>
              <w:pStyle w:val="ListParagraph"/>
              <w:numPr>
                <w:ilvl w:val="0"/>
                <w:numId w:val="11"/>
              </w:numPr>
              <w:spacing w:after="60"/>
              <w:rPr>
                <w:rFonts w:ascii="Calibri Light" w:hAnsi="Calibri Light" w:cs="Calibri Light"/>
                <w:b/>
                <w:bCs/>
                <w:lang w:val="en-AU"/>
              </w:rPr>
            </w:pPr>
            <w:hyperlink r:id="rId22" w:history="1">
              <w:r w:rsidR="004058C5">
                <w:rPr>
                  <w:rStyle w:val="Hyperlink"/>
                  <w:rFonts w:ascii="Calibri Light" w:hAnsi="Calibri Light" w:cs="Calibri Light"/>
                  <w:b/>
                  <w:bCs/>
                  <w:lang w:val="en-AU"/>
                </w:rPr>
                <w:t>Spring – Clinical Coding and Data Management</w:t>
              </w:r>
            </w:hyperlink>
          </w:p>
          <w:p w14:paraId="1FF73A62" w14:textId="77777777" w:rsidR="004058C5" w:rsidRDefault="004058C5" w:rsidP="004058C5">
            <w:pPr>
              <w:spacing w:after="60"/>
              <w:rPr>
                <w:rFonts w:ascii="Calibri Light" w:hAnsi="Calibri Light" w:cs="Calibri Light"/>
                <w:lang w:val="en-AU"/>
              </w:rPr>
            </w:pPr>
            <w:r>
              <w:rPr>
                <w:rFonts w:ascii="Calibri Light" w:hAnsi="Calibri Light" w:cs="Calibri Light"/>
                <w:lang w:val="en-AU"/>
              </w:rPr>
              <w:t xml:space="preserve">Develop an agreed process for the practice for clinical coding and data entry that will support data extraction. Revise current patient consent processes and implement processes and systems to capture patient consent to share data. Update patient contact details including next of kin and emergency contact. Consider uploading SHS to My Health Record. Review medications and consider HMR.  </w:t>
            </w:r>
          </w:p>
          <w:p w14:paraId="6A8785EF" w14:textId="580D76A6" w:rsidR="004058C5" w:rsidRDefault="004058C5" w:rsidP="004058C5">
            <w:pPr>
              <w:spacing w:after="60"/>
              <w:rPr>
                <w:rFonts w:ascii="Calibri Light" w:hAnsi="Calibri Light" w:cs="Calibri Light"/>
                <w:color w:val="0000FF" w:themeColor="hyperlink"/>
                <w:u w:val="single"/>
                <w:lang w:val="en-AU"/>
              </w:rPr>
            </w:pPr>
            <w:r>
              <w:rPr>
                <w:rFonts w:ascii="Calibri Light" w:hAnsi="Calibri Light" w:cs="Calibri Light"/>
                <w:lang w:val="en-AU"/>
              </w:rPr>
              <w:t xml:space="preserve">Review clinical measures and guidelines and order tests as </w:t>
            </w:r>
            <w:r w:rsidR="00404B9C">
              <w:rPr>
                <w:rFonts w:ascii="Calibri Light" w:hAnsi="Calibri Light" w:cs="Calibri Light"/>
                <w:lang w:val="en-AU"/>
              </w:rPr>
              <w:t>appropriate.</w:t>
            </w:r>
            <w:r>
              <w:rPr>
                <w:rFonts w:ascii="Calibri Light" w:hAnsi="Calibri Light" w:cs="Calibri Light"/>
                <w:lang w:val="en-AU"/>
              </w:rPr>
              <w:t xml:space="preserve">  </w:t>
            </w:r>
          </w:p>
          <w:p w14:paraId="6C2A2057" w14:textId="77777777" w:rsidR="004058C5" w:rsidRDefault="003306A7" w:rsidP="004058C5">
            <w:pPr>
              <w:pStyle w:val="ListParagraph"/>
              <w:numPr>
                <w:ilvl w:val="0"/>
                <w:numId w:val="11"/>
              </w:numPr>
              <w:spacing w:after="60"/>
              <w:rPr>
                <w:rFonts w:ascii="Calibri Light" w:hAnsi="Calibri Light" w:cs="Calibri Light"/>
                <w:b/>
                <w:bCs/>
                <w:lang w:val="en-AU"/>
              </w:rPr>
            </w:pPr>
            <w:hyperlink r:id="rId23" w:history="1">
              <w:r w:rsidR="004058C5">
                <w:rPr>
                  <w:rStyle w:val="Hyperlink"/>
                  <w:rFonts w:ascii="Calibri Light" w:hAnsi="Calibri Light" w:cs="Calibri Light"/>
                  <w:b/>
                  <w:bCs/>
                  <w:lang w:val="en-AU"/>
                </w:rPr>
                <w:t>Summer – Advance Care Planning</w:t>
              </w:r>
            </w:hyperlink>
          </w:p>
          <w:p w14:paraId="27278B2A" w14:textId="77777777" w:rsidR="004058C5" w:rsidRDefault="004058C5" w:rsidP="004058C5">
            <w:pPr>
              <w:spacing w:after="60"/>
              <w:rPr>
                <w:rFonts w:ascii="Calibri Light" w:hAnsi="Calibri Light" w:cs="Calibri Light"/>
                <w:lang w:val="en-AU"/>
              </w:rPr>
            </w:pPr>
            <w:r>
              <w:rPr>
                <w:rFonts w:ascii="Calibri Light" w:hAnsi="Calibri Light" w:cs="Calibri Light"/>
                <w:lang w:val="en-AU"/>
              </w:rPr>
              <w:t xml:space="preserve">Discuss and promote Advance Care Planning and encourage patient or family member to upload to My Health Record. </w:t>
            </w:r>
          </w:p>
          <w:p w14:paraId="331290EB" w14:textId="0DCB4BE7" w:rsidR="004058C5" w:rsidRDefault="004058C5" w:rsidP="004058C5">
            <w:pPr>
              <w:spacing w:after="60"/>
              <w:rPr>
                <w:rFonts w:ascii="Calibri Light" w:hAnsi="Calibri Light" w:cs="Calibri Light"/>
                <w:lang w:val="en-AU"/>
              </w:rPr>
            </w:pPr>
            <w:bookmarkStart w:id="0" w:name="_Hlk40449328"/>
            <w:r>
              <w:rPr>
                <w:rFonts w:ascii="Calibri Light" w:hAnsi="Calibri Light" w:cs="Calibri Light"/>
                <w:lang w:val="en-AU"/>
              </w:rPr>
              <w:t xml:space="preserve">Review clinical measures and guidelines and order tests as </w:t>
            </w:r>
            <w:r w:rsidR="00404B9C">
              <w:rPr>
                <w:rFonts w:ascii="Calibri Light" w:hAnsi="Calibri Light" w:cs="Calibri Light"/>
                <w:lang w:val="en-AU"/>
              </w:rPr>
              <w:t>appropriate.</w:t>
            </w:r>
          </w:p>
          <w:p w14:paraId="6A4E45DC" w14:textId="77777777" w:rsidR="004058C5" w:rsidRDefault="004058C5" w:rsidP="004058C5">
            <w:pPr>
              <w:spacing w:after="60"/>
              <w:rPr>
                <w:rFonts w:ascii="Calibri Light" w:hAnsi="Calibri Light" w:cs="Calibri Light"/>
                <w:lang w:val="en-AU"/>
              </w:rPr>
            </w:pPr>
          </w:p>
          <w:p w14:paraId="59EB8516" w14:textId="57DAF57E" w:rsidR="004058C5" w:rsidRPr="004058C5" w:rsidRDefault="004058C5" w:rsidP="004058C5">
            <w:pPr>
              <w:spacing w:after="60"/>
              <w:rPr>
                <w:rFonts w:ascii="Calibri Light" w:hAnsi="Calibri Light" w:cs="Calibri Light"/>
                <w:lang w:val="en-AU"/>
              </w:rPr>
            </w:pPr>
            <w:r>
              <w:rPr>
                <w:rFonts w:ascii="Calibri Light" w:hAnsi="Calibri Light" w:cs="Calibri Light"/>
                <w:lang w:val="en-AU"/>
              </w:rPr>
              <w:t>NB: patients may enter the seasonal cycle at any point</w:t>
            </w:r>
            <w:bookmarkEnd w:id="0"/>
            <w:r>
              <w:rPr>
                <w:rFonts w:ascii="Calibri Light" w:hAnsi="Calibri Light" w:cs="Calibri Light"/>
                <w:lang w:val="en-AU"/>
              </w:rPr>
              <w:t xml:space="preserve">    </w:t>
            </w:r>
          </w:p>
        </w:tc>
      </w:tr>
      <w:tr w:rsidR="00480277" w:rsidRPr="006A685C" w14:paraId="60F6B545" w14:textId="77777777" w:rsidTr="00677860">
        <w:trPr>
          <w:trHeight w:val="377"/>
        </w:trPr>
        <w:tc>
          <w:tcPr>
            <w:tcW w:w="709" w:type="dxa"/>
            <w:vMerge/>
            <w:tcBorders>
              <w:left w:val="single" w:sz="4" w:space="0" w:color="auto"/>
              <w:bottom w:val="single" w:sz="4" w:space="0" w:color="auto"/>
              <w:right w:val="single" w:sz="4" w:space="0" w:color="auto"/>
            </w:tcBorders>
            <w:shd w:val="clear" w:color="auto" w:fill="E36C0A" w:themeFill="accent6" w:themeFillShade="BF"/>
          </w:tcPr>
          <w:p w14:paraId="0E7BDA56"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bottom w:val="single" w:sz="4" w:space="0" w:color="auto"/>
              <w:right w:val="single" w:sz="4" w:space="0" w:color="auto"/>
            </w:tcBorders>
            <w:shd w:val="clear" w:color="auto" w:fill="E36C0A" w:themeFill="accent6" w:themeFillShade="BF"/>
          </w:tcPr>
          <w:p w14:paraId="4073C173"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33D13910"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Select</w:t>
            </w:r>
          </w:p>
        </w:tc>
        <w:tc>
          <w:tcPr>
            <w:tcW w:w="6804" w:type="dxa"/>
            <w:tcBorders>
              <w:top w:val="single" w:sz="4" w:space="0" w:color="auto"/>
              <w:left w:val="single" w:sz="4" w:space="0" w:color="auto"/>
              <w:bottom w:val="single" w:sz="4" w:space="0" w:color="auto"/>
              <w:right w:val="single" w:sz="4" w:space="0" w:color="auto"/>
            </w:tcBorders>
          </w:tcPr>
          <w:p w14:paraId="269C9B18" w14:textId="2CC3DC7B" w:rsidR="00942E2A" w:rsidRPr="006A685C" w:rsidRDefault="004058C5" w:rsidP="00480277">
            <w:pPr>
              <w:spacing w:after="60"/>
              <w:rPr>
                <w:rFonts w:ascii="Calibri Light" w:hAnsi="Calibri Light" w:cs="Calibri Light"/>
                <w:lang w:val="en-AU"/>
              </w:rPr>
            </w:pPr>
            <w:r>
              <w:rPr>
                <w:rFonts w:ascii="Calibri Light" w:hAnsi="Calibri Light" w:cs="Calibri Light"/>
                <w:i/>
                <w:iCs/>
                <w:lang w:val="en-AU"/>
              </w:rPr>
              <w:t>Choose potential solutions that will work well in your practice and meet the needs of your patients and team.</w:t>
            </w:r>
          </w:p>
        </w:tc>
      </w:tr>
      <w:tr w:rsidR="00942E2A" w:rsidRPr="00480277" w14:paraId="340E4315" w14:textId="77777777" w:rsidTr="00480277">
        <w:trPr>
          <w:trHeight w:val="140"/>
        </w:trPr>
        <w:tc>
          <w:tcPr>
            <w:tcW w:w="10348" w:type="dxa"/>
            <w:gridSpan w:val="4"/>
            <w:tcBorders>
              <w:top w:val="single" w:sz="4" w:space="0" w:color="auto"/>
              <w:left w:val="single" w:sz="4" w:space="0" w:color="auto"/>
              <w:right w:val="single" w:sz="4" w:space="0" w:color="auto"/>
            </w:tcBorders>
            <w:shd w:val="clear" w:color="auto" w:fill="FFFFFF" w:themeFill="background1"/>
            <w:textDirection w:val="btLr"/>
          </w:tcPr>
          <w:p w14:paraId="7394F1D4" w14:textId="77777777" w:rsidR="00942E2A" w:rsidRPr="00480277" w:rsidRDefault="00942E2A" w:rsidP="00480277">
            <w:pPr>
              <w:spacing w:after="60"/>
              <w:rPr>
                <w:rFonts w:ascii="Calibri Light" w:hAnsi="Calibri Light" w:cs="Calibri Light"/>
                <w:i/>
                <w:sz w:val="96"/>
                <w:szCs w:val="96"/>
                <w:lang w:val="en-AU"/>
              </w:rPr>
            </w:pPr>
          </w:p>
        </w:tc>
      </w:tr>
      <w:tr w:rsidR="00942E2A" w:rsidRPr="006A685C" w14:paraId="6525336B" w14:textId="77777777" w:rsidTr="00480277">
        <w:trPr>
          <w:trHeight w:val="377"/>
        </w:trPr>
        <w:tc>
          <w:tcPr>
            <w:tcW w:w="1276" w:type="dxa"/>
            <w:gridSpan w:val="2"/>
            <w:vMerge w:val="restart"/>
            <w:tcBorders>
              <w:top w:val="single" w:sz="4" w:space="0" w:color="auto"/>
              <w:left w:val="single" w:sz="4" w:space="0" w:color="auto"/>
              <w:right w:val="single" w:sz="4" w:space="0" w:color="auto"/>
            </w:tcBorders>
            <w:shd w:val="clear" w:color="auto" w:fill="95D8F9"/>
            <w:textDirection w:val="btLr"/>
          </w:tcPr>
          <w:p w14:paraId="22305A37" w14:textId="77777777" w:rsidR="00942E2A" w:rsidRDefault="00942E2A" w:rsidP="00480277">
            <w:pPr>
              <w:spacing w:after="60"/>
              <w:ind w:left="113" w:right="113"/>
              <w:contextualSpacing/>
              <w:rPr>
                <w:rFonts w:ascii="Calibri Light" w:hAnsi="Calibri Light" w:cs="Calibri Light"/>
                <w:b/>
                <w:bCs/>
                <w:sz w:val="22"/>
                <w:szCs w:val="22"/>
                <w:lang w:val="en-AU"/>
              </w:rPr>
            </w:pPr>
          </w:p>
          <w:p w14:paraId="3401C4CD" w14:textId="77777777" w:rsidR="00942E2A" w:rsidRPr="00480277" w:rsidRDefault="00942E2A" w:rsidP="00557787">
            <w:pPr>
              <w:spacing w:after="60"/>
              <w:ind w:left="-360" w:right="113"/>
              <w:contextualSpacing/>
              <w:jc w:val="center"/>
              <w:rPr>
                <w:rFonts w:ascii="Calibri Light" w:hAnsi="Calibri Light" w:cs="Calibri Light"/>
                <w:b/>
                <w:bCs/>
                <w:sz w:val="20"/>
                <w:szCs w:val="20"/>
                <w:lang w:val="en-AU"/>
              </w:rPr>
            </w:pPr>
            <w:r w:rsidRPr="00480277">
              <w:rPr>
                <w:rFonts w:ascii="Calibri Light" w:hAnsi="Calibri Light" w:cs="Calibri Light"/>
                <w:b/>
                <w:bCs/>
                <w:sz w:val="20"/>
                <w:szCs w:val="20"/>
                <w:lang w:val="en-AU"/>
              </w:rPr>
              <w:t>I</w:t>
            </w:r>
            <w:r w:rsidRPr="00480277">
              <w:rPr>
                <w:rFonts w:ascii="Calibri Light" w:hAnsi="Calibri Light" w:cs="Calibri Light"/>
                <w:b/>
                <w:sz w:val="20"/>
                <w:szCs w:val="20"/>
                <w:lang w:val="en-AU"/>
              </w:rPr>
              <w:t>mplementation</w:t>
            </w:r>
          </w:p>
        </w:tc>
        <w:tc>
          <w:tcPr>
            <w:tcW w:w="2268" w:type="dxa"/>
            <w:tcBorders>
              <w:top w:val="single" w:sz="4" w:space="0" w:color="auto"/>
              <w:left w:val="single" w:sz="4" w:space="0" w:color="auto"/>
              <w:bottom w:val="single" w:sz="4" w:space="0" w:color="auto"/>
              <w:right w:val="single" w:sz="4" w:space="0" w:color="auto"/>
            </w:tcBorders>
            <w:shd w:val="clear" w:color="auto" w:fill="95D8F9"/>
            <w:hideMark/>
          </w:tcPr>
          <w:p w14:paraId="42E7B7A0" w14:textId="77777777" w:rsidR="00942E2A"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Implement</w:t>
            </w:r>
          </w:p>
          <w:p w14:paraId="4E7C5615" w14:textId="77777777" w:rsidR="00942E2A" w:rsidRPr="006A685C" w:rsidRDefault="00942E2A" w:rsidP="00480277">
            <w:pPr>
              <w:numPr>
                <w:ilvl w:val="0"/>
                <w:numId w:val="6"/>
              </w:numPr>
              <w:spacing w:after="60"/>
              <w:ind w:left="0"/>
              <w:rPr>
                <w:rFonts w:ascii="Calibri Light" w:hAnsi="Calibri Light" w:cs="Calibri Light"/>
                <w:lang w:val="en-AU"/>
              </w:rPr>
            </w:pPr>
          </w:p>
        </w:tc>
        <w:tc>
          <w:tcPr>
            <w:tcW w:w="6804" w:type="dxa"/>
            <w:tcBorders>
              <w:top w:val="single" w:sz="4" w:space="0" w:color="auto"/>
              <w:left w:val="single" w:sz="4" w:space="0" w:color="auto"/>
              <w:bottom w:val="single" w:sz="4" w:space="0" w:color="auto"/>
              <w:right w:val="single" w:sz="4" w:space="0" w:color="auto"/>
            </w:tcBorders>
            <w:shd w:val="clear" w:color="auto" w:fill="95D8F9"/>
          </w:tcPr>
          <w:p w14:paraId="70EBBF14" w14:textId="77777777" w:rsidR="00BF7B41" w:rsidRDefault="00BF7B41" w:rsidP="00BF7B41">
            <w:pPr>
              <w:spacing w:after="60"/>
              <w:rPr>
                <w:rFonts w:ascii="Calibri Light" w:hAnsi="Calibri Light" w:cs="Calibri Light"/>
                <w:i/>
                <w:iCs/>
                <w:lang w:val="en-AU"/>
              </w:rPr>
            </w:pPr>
            <w:r>
              <w:rPr>
                <w:rFonts w:ascii="Calibri Light" w:hAnsi="Calibri Light" w:cs="Calibri Light"/>
                <w:i/>
                <w:iCs/>
                <w:lang w:val="en-AU"/>
              </w:rPr>
              <w:t xml:space="preserve">Develop plan to suit practice processes (example below). Ensure task allocated to appropriate role. </w:t>
            </w:r>
          </w:p>
          <w:p w14:paraId="1F0E5E20" w14:textId="77777777" w:rsidR="00BF7B41" w:rsidRDefault="00BF7B41" w:rsidP="00BF7B41">
            <w:pPr>
              <w:pStyle w:val="ListParagraph"/>
              <w:numPr>
                <w:ilvl w:val="0"/>
                <w:numId w:val="7"/>
              </w:numPr>
              <w:spacing w:after="60"/>
              <w:rPr>
                <w:rFonts w:ascii="Calibri Light" w:hAnsi="Calibri Light" w:cs="Calibri Light"/>
                <w:i/>
                <w:iCs/>
                <w:lang w:val="en-AU"/>
              </w:rPr>
            </w:pPr>
            <w:r>
              <w:rPr>
                <w:rFonts w:ascii="Calibri Light" w:hAnsi="Calibri Light" w:cs="Calibri Light"/>
                <w:i/>
                <w:iCs/>
                <w:lang w:val="en-AU"/>
              </w:rPr>
              <w:t xml:space="preserve">Team meeting to discuss plan and confirm </w:t>
            </w:r>
            <w:proofErr w:type="gramStart"/>
            <w:r>
              <w:rPr>
                <w:rFonts w:ascii="Calibri Light" w:hAnsi="Calibri Light" w:cs="Calibri Light"/>
                <w:i/>
                <w:iCs/>
                <w:lang w:val="en-AU"/>
              </w:rPr>
              <w:t>roles</w:t>
            </w:r>
            <w:proofErr w:type="gramEnd"/>
          </w:p>
          <w:p w14:paraId="053DAED8" w14:textId="77777777" w:rsidR="00BF7B41" w:rsidRDefault="00BF7B41" w:rsidP="00BF7B41">
            <w:pPr>
              <w:pStyle w:val="ListParagraph"/>
              <w:numPr>
                <w:ilvl w:val="0"/>
                <w:numId w:val="7"/>
              </w:numPr>
              <w:spacing w:after="60"/>
              <w:rPr>
                <w:rStyle w:val="Hyperlink"/>
              </w:rPr>
            </w:pPr>
            <w:r>
              <w:rPr>
                <w:rFonts w:ascii="Calibri Light" w:hAnsi="Calibri Light" w:cs="Calibri Light"/>
                <w:i/>
                <w:lang w:val="en-AU"/>
              </w:rPr>
              <w:t xml:space="preserve">Generate baseline measure from selected </w:t>
            </w:r>
            <w:proofErr w:type="gramStart"/>
            <w:r>
              <w:rPr>
                <w:rFonts w:ascii="Calibri Light" w:hAnsi="Calibri Light" w:cs="Calibri Light"/>
                <w:i/>
                <w:lang w:val="en-AU"/>
              </w:rPr>
              <w:t>report</w:t>
            </w:r>
            <w:proofErr w:type="gramEnd"/>
            <w:r>
              <w:rPr>
                <w:rFonts w:ascii="Calibri Light" w:hAnsi="Calibri Light" w:cs="Calibri Light"/>
                <w:i/>
                <w:lang w:val="en-AU"/>
              </w:rPr>
              <w:t xml:space="preserve"> </w:t>
            </w:r>
          </w:p>
          <w:p w14:paraId="2A69574E" w14:textId="77777777" w:rsidR="00BF7B41" w:rsidRDefault="00BF7B41" w:rsidP="00BF7B41">
            <w:pPr>
              <w:pStyle w:val="ListParagraph"/>
              <w:numPr>
                <w:ilvl w:val="0"/>
                <w:numId w:val="7"/>
              </w:numPr>
              <w:spacing w:after="60"/>
            </w:pPr>
            <w:r>
              <w:rPr>
                <w:rFonts w:ascii="Calibri Light" w:hAnsi="Calibri Light" w:cs="Calibri Light"/>
                <w:i/>
                <w:iCs/>
                <w:lang w:val="en-AU"/>
              </w:rPr>
              <w:t>Recall patients and schedule appointments</w:t>
            </w:r>
          </w:p>
          <w:p w14:paraId="26472613" w14:textId="77777777" w:rsidR="00BF7B41" w:rsidRDefault="00BF7B41" w:rsidP="00BF7B41">
            <w:pPr>
              <w:pStyle w:val="ListParagraph"/>
              <w:numPr>
                <w:ilvl w:val="0"/>
                <w:numId w:val="7"/>
              </w:numPr>
              <w:spacing w:after="60"/>
              <w:rPr>
                <w:rFonts w:ascii="Calibri Light" w:hAnsi="Calibri Light" w:cs="Calibri Light"/>
                <w:i/>
                <w:iCs/>
                <w:lang w:val="en-AU"/>
              </w:rPr>
            </w:pPr>
            <w:r>
              <w:rPr>
                <w:rFonts w:ascii="Calibri Light" w:hAnsi="Calibri Light" w:cs="Calibri Light"/>
                <w:i/>
                <w:iCs/>
                <w:lang w:val="en-AU"/>
              </w:rPr>
              <w:t xml:space="preserve">Progress the most appropriate service delivery </w:t>
            </w:r>
            <w:proofErr w:type="gramStart"/>
            <w:r>
              <w:rPr>
                <w:rFonts w:ascii="Calibri Light" w:hAnsi="Calibri Light" w:cs="Calibri Light"/>
                <w:i/>
                <w:iCs/>
                <w:lang w:val="en-AU"/>
              </w:rPr>
              <w:t>option</w:t>
            </w:r>
            <w:proofErr w:type="gramEnd"/>
          </w:p>
          <w:p w14:paraId="12FF3F1F" w14:textId="128C7F78" w:rsidR="00942E2A" w:rsidRPr="00DD76DC" w:rsidRDefault="00BF7B41" w:rsidP="00BF7B41">
            <w:pPr>
              <w:spacing w:after="60"/>
              <w:rPr>
                <w:rFonts w:ascii="Calibri Light" w:hAnsi="Calibri Light" w:cs="Calibri Light"/>
                <w:i/>
                <w:lang w:val="en-AU"/>
              </w:rPr>
            </w:pPr>
            <w:r>
              <w:rPr>
                <w:rFonts w:ascii="Calibri Light" w:hAnsi="Calibri Light" w:cs="Calibri Light"/>
                <w:i/>
                <w:iCs/>
                <w:lang w:val="en-AU"/>
              </w:rPr>
              <w:t xml:space="preserve">Book Practice Nurse appointment time prior to GP appointment </w:t>
            </w:r>
            <w:r>
              <w:rPr>
                <w:rFonts w:ascii="Calibri Light" w:hAnsi="Calibri Light" w:cs="Calibri Light"/>
                <w:i/>
                <w:lang w:val="en-AU"/>
              </w:rPr>
              <w:t xml:space="preserve"> </w:t>
            </w:r>
          </w:p>
        </w:tc>
      </w:tr>
      <w:tr w:rsidR="00942E2A" w:rsidRPr="006A685C" w14:paraId="0BD20C5E" w14:textId="77777777" w:rsidTr="00480277">
        <w:trPr>
          <w:trHeight w:val="390"/>
        </w:trPr>
        <w:tc>
          <w:tcPr>
            <w:tcW w:w="1276" w:type="dxa"/>
            <w:gridSpan w:val="2"/>
            <w:vMerge/>
            <w:tcBorders>
              <w:left w:val="single" w:sz="4" w:space="0" w:color="auto"/>
              <w:bottom w:val="single" w:sz="4" w:space="0" w:color="auto"/>
              <w:right w:val="single" w:sz="4" w:space="0" w:color="auto"/>
            </w:tcBorders>
            <w:shd w:val="clear" w:color="auto" w:fill="95D8F9"/>
          </w:tcPr>
          <w:p w14:paraId="5F3281B0"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shd w:val="clear" w:color="auto" w:fill="95D8F9"/>
            <w:hideMark/>
          </w:tcPr>
          <w:p w14:paraId="2FA61368" w14:textId="77777777" w:rsidR="00942E2A"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Record, share</w:t>
            </w:r>
          </w:p>
          <w:p w14:paraId="114347CA" w14:textId="77777777" w:rsidR="00942E2A" w:rsidRPr="006A685C" w:rsidRDefault="00942E2A" w:rsidP="00480277">
            <w:pPr>
              <w:numPr>
                <w:ilvl w:val="0"/>
                <w:numId w:val="6"/>
              </w:numPr>
              <w:spacing w:after="60"/>
              <w:ind w:left="0"/>
              <w:rPr>
                <w:rFonts w:ascii="Calibri Light" w:hAnsi="Calibri Light" w:cs="Calibri Light"/>
                <w:lang w:val="en-AU"/>
              </w:rPr>
            </w:pPr>
          </w:p>
        </w:tc>
        <w:tc>
          <w:tcPr>
            <w:tcW w:w="6804" w:type="dxa"/>
            <w:tcBorders>
              <w:top w:val="single" w:sz="4" w:space="0" w:color="auto"/>
              <w:left w:val="single" w:sz="4" w:space="0" w:color="auto"/>
              <w:bottom w:val="single" w:sz="4" w:space="0" w:color="auto"/>
              <w:right w:val="single" w:sz="4" w:space="0" w:color="auto"/>
            </w:tcBorders>
            <w:shd w:val="clear" w:color="auto" w:fill="95D8F9"/>
          </w:tcPr>
          <w:p w14:paraId="5D25BD0A" w14:textId="2C3B6D5E" w:rsidR="00942E2A" w:rsidRPr="00B94AA9" w:rsidRDefault="00BF7B41" w:rsidP="00480277">
            <w:pPr>
              <w:spacing w:after="60"/>
              <w:rPr>
                <w:rFonts w:ascii="Calibri Light" w:hAnsi="Calibri Light" w:cs="Calibri Light"/>
                <w:i/>
                <w:lang w:val="en-AU"/>
              </w:rPr>
            </w:pPr>
            <w:r>
              <w:rPr>
                <w:rFonts w:ascii="Calibri Light" w:hAnsi="Calibri Light" w:cs="Calibri Light"/>
                <w:i/>
                <w:lang w:val="en-AU"/>
              </w:rPr>
              <w:t xml:space="preserve">Documentation of plan to meet PIP QI requirements. Use team meeting minutes as a record of your activities or document meetings in </w:t>
            </w:r>
            <w:hyperlink r:id="rId24" w:history="1">
              <w:r>
                <w:rPr>
                  <w:rStyle w:val="Hyperlink"/>
                  <w:rFonts w:ascii="Calibri Light" w:hAnsi="Calibri Light" w:cs="Calibri Light"/>
                  <w:i/>
                  <w:lang w:val="en-AU"/>
                </w:rPr>
                <w:t>PIP QI Meeting template.</w:t>
              </w:r>
            </w:hyperlink>
            <w:r>
              <w:rPr>
                <w:rFonts w:ascii="Calibri Light" w:hAnsi="Calibri Light" w:cs="Calibri Light"/>
                <w:i/>
                <w:lang w:val="en-AU"/>
              </w:rPr>
              <w:t xml:space="preserve"> Plan date for review meeting to assess progress.</w:t>
            </w:r>
          </w:p>
        </w:tc>
      </w:tr>
      <w:tr w:rsidR="00942E2A" w:rsidRPr="00480277" w14:paraId="3B216C72" w14:textId="77777777" w:rsidTr="00576359">
        <w:trPr>
          <w:trHeight w:val="206"/>
        </w:trPr>
        <w:tc>
          <w:tcPr>
            <w:tcW w:w="10348" w:type="dxa"/>
            <w:gridSpan w:val="4"/>
            <w:tcBorders>
              <w:top w:val="single" w:sz="4" w:space="0" w:color="auto"/>
              <w:left w:val="single" w:sz="4" w:space="0" w:color="auto"/>
              <w:right w:val="single" w:sz="4" w:space="0" w:color="auto"/>
            </w:tcBorders>
            <w:textDirection w:val="btLr"/>
          </w:tcPr>
          <w:p w14:paraId="14311C90" w14:textId="77777777" w:rsidR="00942E2A" w:rsidRPr="00480277" w:rsidRDefault="00942E2A" w:rsidP="00480277">
            <w:pPr>
              <w:spacing w:after="60"/>
              <w:rPr>
                <w:rFonts w:ascii="Calibri Light" w:hAnsi="Calibri Light" w:cs="Calibri Light"/>
                <w:b/>
                <w:sz w:val="96"/>
                <w:szCs w:val="96"/>
                <w:lang w:val="en-AU"/>
              </w:rPr>
            </w:pPr>
          </w:p>
        </w:tc>
      </w:tr>
      <w:tr w:rsidR="00677860" w:rsidRPr="006A685C" w14:paraId="222BE7D6" w14:textId="77777777" w:rsidTr="00677860">
        <w:trPr>
          <w:trHeight w:val="350"/>
        </w:trPr>
        <w:tc>
          <w:tcPr>
            <w:tcW w:w="709" w:type="dxa"/>
            <w:vMerge w:val="restart"/>
            <w:tcBorders>
              <w:top w:val="single" w:sz="4" w:space="0" w:color="auto"/>
              <w:left w:val="single" w:sz="4" w:space="0" w:color="auto"/>
              <w:right w:val="single" w:sz="4" w:space="0" w:color="auto"/>
            </w:tcBorders>
            <w:textDirection w:val="btLr"/>
          </w:tcPr>
          <w:p w14:paraId="41825BAF" w14:textId="6D4B475F" w:rsidR="00677860" w:rsidRPr="00677860" w:rsidRDefault="00677860" w:rsidP="00677860">
            <w:pPr>
              <w:spacing w:after="60"/>
              <w:ind w:left="113"/>
              <w:contextualSpacing/>
              <w:jc w:val="center"/>
              <w:rPr>
                <w:rFonts w:ascii="Calibri Light" w:hAnsi="Calibri Light" w:cs="Calibri Light"/>
                <w:b/>
                <w:sz w:val="22"/>
                <w:szCs w:val="22"/>
                <w:lang w:val="en-AU"/>
              </w:rPr>
            </w:pPr>
            <w:r w:rsidRPr="00677860">
              <w:rPr>
                <w:rFonts w:ascii="Calibri Light" w:hAnsi="Calibri Light" w:cs="Calibri Light"/>
                <w:b/>
                <w:sz w:val="22"/>
                <w:szCs w:val="22"/>
                <w:lang w:val="en-AU"/>
              </w:rPr>
              <w:t>Data Report 2</w:t>
            </w:r>
          </w:p>
          <w:p w14:paraId="14560F32" w14:textId="7BFDFCB2" w:rsidR="00677860" w:rsidRPr="00677860" w:rsidRDefault="00677860" w:rsidP="00677860">
            <w:pPr>
              <w:spacing w:after="60"/>
              <w:contextualSpacing/>
              <w:jc w:val="center"/>
              <w:rPr>
                <w:rFonts w:ascii="Calibri Light" w:hAnsi="Calibri Light" w:cs="Calibri Light"/>
                <w:b/>
                <w:sz w:val="22"/>
                <w:szCs w:val="22"/>
                <w:lang w:val="en-AU"/>
              </w:rPr>
            </w:pPr>
            <w:r w:rsidRPr="00677860">
              <w:rPr>
                <w:rFonts w:ascii="Calibri Light" w:hAnsi="Calibri Light" w:cs="Calibri Light"/>
                <w:b/>
                <w:sz w:val="22"/>
                <w:szCs w:val="22"/>
                <w:lang w:val="en-AU"/>
              </w:rPr>
              <w:t>Comparison</w:t>
            </w:r>
          </w:p>
          <w:p w14:paraId="44919AAD" w14:textId="77777777" w:rsidR="00677860" w:rsidRPr="00677860" w:rsidRDefault="00677860" w:rsidP="00677860">
            <w:pPr>
              <w:spacing w:after="60"/>
              <w:contextualSpacing/>
              <w:jc w:val="center"/>
              <w:rPr>
                <w:rFonts w:ascii="Calibri Light" w:hAnsi="Calibri Light" w:cs="Calibri Light"/>
                <w:b/>
                <w:sz w:val="20"/>
                <w:szCs w:val="22"/>
                <w:lang w:val="en-AU"/>
              </w:rPr>
            </w:pPr>
          </w:p>
        </w:tc>
        <w:tc>
          <w:tcPr>
            <w:tcW w:w="567" w:type="dxa"/>
            <w:vMerge w:val="restart"/>
            <w:tcBorders>
              <w:top w:val="single" w:sz="4" w:space="0" w:color="auto"/>
              <w:left w:val="single" w:sz="4" w:space="0" w:color="auto"/>
              <w:right w:val="single" w:sz="4" w:space="0" w:color="auto"/>
            </w:tcBorders>
            <w:shd w:val="clear" w:color="auto" w:fill="auto"/>
            <w:textDirection w:val="btLr"/>
          </w:tcPr>
          <w:p w14:paraId="20E7AA74" w14:textId="32269AB4" w:rsidR="00677860" w:rsidRPr="00CF4F77" w:rsidRDefault="00677860" w:rsidP="00480277">
            <w:pPr>
              <w:spacing w:after="60"/>
              <w:ind w:left="113" w:right="113"/>
              <w:contextualSpacing/>
              <w:jc w:val="center"/>
              <w:rPr>
                <w:rFonts w:ascii="Calibri Light" w:hAnsi="Calibri Light" w:cs="Calibri Light"/>
                <w:b/>
                <w:color w:val="E36C0A" w:themeColor="accent6" w:themeShade="BF"/>
                <w:sz w:val="22"/>
                <w:szCs w:val="22"/>
                <w:lang w:val="en-AU"/>
              </w:rPr>
            </w:pPr>
            <w:r w:rsidRPr="00CF4F77">
              <w:rPr>
                <w:rFonts w:ascii="Calibri Light" w:hAnsi="Calibri Light" w:cs="Calibri Light"/>
                <w:b/>
                <w:sz w:val="22"/>
                <w:szCs w:val="22"/>
                <w:lang w:val="en-AU"/>
              </w:rPr>
              <w:t>Final CQI meeting</w:t>
            </w:r>
            <w:r>
              <w:rPr>
                <w:rFonts w:ascii="Calibri Light" w:hAnsi="Calibri Light" w:cs="Calibri Light"/>
                <w:b/>
                <w:sz w:val="22"/>
                <w:szCs w:val="22"/>
                <w:lang w:val="en-AU"/>
              </w:rPr>
              <w:t xml:space="preserve"> </w:t>
            </w:r>
            <w:r w:rsidRPr="00CF4F77">
              <w:rPr>
                <w:rFonts w:ascii="Calibri Light" w:hAnsi="Calibri Light" w:cs="Calibri Light"/>
                <w:b/>
                <w:sz w:val="22"/>
                <w:szCs w:val="22"/>
                <w:lang w:val="en-AU"/>
              </w:rPr>
              <w:t xml:space="preserve"> </w:t>
            </w: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282E22E" w14:textId="77777777" w:rsidR="00677860" w:rsidRPr="006A685C" w:rsidRDefault="00677860" w:rsidP="00480277">
            <w:pPr>
              <w:spacing w:after="60"/>
              <w:rPr>
                <w:rFonts w:ascii="Calibri Light" w:hAnsi="Calibri Light" w:cs="Calibri Light"/>
                <w:lang w:val="en-AU"/>
              </w:rPr>
            </w:pPr>
            <w:r w:rsidRPr="006A685C">
              <w:rPr>
                <w:rFonts w:ascii="Calibri Light" w:hAnsi="Calibri Light" w:cs="Calibri Light"/>
                <w:b/>
                <w:lang w:val="en-AU"/>
              </w:rPr>
              <w:t>How much</w:t>
            </w:r>
            <w:r w:rsidRPr="006A685C">
              <w:rPr>
                <w:rFonts w:ascii="Calibri Light" w:hAnsi="Calibri Light" w:cs="Calibri Light"/>
                <w:lang w:val="en-AU"/>
              </w:rPr>
              <w:t xml:space="preserve"> did we change?</w:t>
            </w:r>
          </w:p>
        </w:tc>
      </w:tr>
      <w:tr w:rsidR="00BF7B41" w:rsidRPr="006A685C" w14:paraId="5C3E206E" w14:textId="77777777" w:rsidTr="00632342">
        <w:trPr>
          <w:trHeight w:val="390"/>
        </w:trPr>
        <w:tc>
          <w:tcPr>
            <w:tcW w:w="709" w:type="dxa"/>
            <w:vMerge/>
            <w:tcBorders>
              <w:left w:val="single" w:sz="4" w:space="0" w:color="auto"/>
              <w:right w:val="single" w:sz="4" w:space="0" w:color="auto"/>
            </w:tcBorders>
          </w:tcPr>
          <w:p w14:paraId="0969D097" w14:textId="77777777" w:rsidR="00BF7B41" w:rsidRPr="00C30D45" w:rsidRDefault="00BF7B41" w:rsidP="00BF7B41">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Borders>
              <w:left w:val="single" w:sz="4" w:space="0" w:color="auto"/>
              <w:right w:val="single" w:sz="4" w:space="0" w:color="auto"/>
            </w:tcBorders>
            <w:shd w:val="clear" w:color="auto" w:fill="auto"/>
          </w:tcPr>
          <w:p w14:paraId="3B73EE26" w14:textId="77777777" w:rsidR="00BF7B41" w:rsidRPr="00C30D45" w:rsidRDefault="00BF7B41" w:rsidP="00BF7B41">
            <w:pPr>
              <w:numPr>
                <w:ilvl w:val="0"/>
                <w:numId w:val="6"/>
              </w:numPr>
              <w:spacing w:after="60"/>
              <w:ind w:left="0"/>
              <w:contextualSpacing/>
              <w:rPr>
                <w:rFonts w:ascii="Calibri Light" w:hAnsi="Calibri Light" w:cs="Calibri Light"/>
                <w:color w:val="E36C0A" w:themeColor="accent6" w:themeShade="BF"/>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6983F19B" w14:textId="77777777" w:rsidR="00BF7B41" w:rsidRPr="006A685C" w:rsidRDefault="00BF7B41" w:rsidP="00BF7B41">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 xml:space="preserve">Performance </w:t>
            </w:r>
          </w:p>
        </w:tc>
        <w:tc>
          <w:tcPr>
            <w:tcW w:w="6804" w:type="dxa"/>
            <w:tcBorders>
              <w:top w:val="single" w:sz="4" w:space="0" w:color="auto"/>
              <w:left w:val="single" w:sz="4" w:space="0" w:color="auto"/>
              <w:bottom w:val="single" w:sz="4" w:space="0" w:color="auto"/>
              <w:right w:val="single" w:sz="4" w:space="0" w:color="auto"/>
            </w:tcBorders>
          </w:tcPr>
          <w:p w14:paraId="3CEFB3BC" w14:textId="77777777" w:rsidR="00BF7B41" w:rsidRDefault="00BF7B41" w:rsidP="00BF7B41">
            <w:pPr>
              <w:contextualSpacing/>
              <w:rPr>
                <w:rFonts w:ascii="Calibri Light" w:hAnsi="Calibri Light" w:cs="Calibri Light"/>
                <w:i/>
                <w:lang w:val="en-AU"/>
              </w:rPr>
            </w:pPr>
            <w:r>
              <w:rPr>
                <w:rFonts w:ascii="Calibri Light" w:hAnsi="Calibri Light" w:cs="Calibri Light"/>
                <w:i/>
                <w:lang w:val="en-AU"/>
              </w:rPr>
              <w:t>Did you achieve your target?</w:t>
            </w:r>
          </w:p>
          <w:p w14:paraId="67EF23D2" w14:textId="52CF062B" w:rsidR="00BF7B41" w:rsidRPr="00632342" w:rsidRDefault="00BF7B41" w:rsidP="00BF7B41">
            <w:pPr>
              <w:spacing w:after="60"/>
              <w:contextualSpacing/>
              <w:rPr>
                <w:rFonts w:ascii="Calibri Light" w:hAnsi="Calibri Light" w:cs="Calibri Light"/>
                <w:i/>
                <w:lang w:val="en-AU"/>
              </w:rPr>
            </w:pPr>
            <w:r>
              <w:rPr>
                <w:rFonts w:ascii="Calibri Light" w:hAnsi="Calibri Light" w:cs="Calibri Light"/>
                <w:i/>
                <w:lang w:val="en-AU"/>
              </w:rPr>
              <w:t>If not, consider new activity to test as above</w:t>
            </w:r>
          </w:p>
        </w:tc>
      </w:tr>
      <w:tr w:rsidR="00BF7B41" w:rsidRPr="006A685C" w14:paraId="1CAF7F67" w14:textId="77777777" w:rsidTr="00677860">
        <w:trPr>
          <w:trHeight w:val="390"/>
        </w:trPr>
        <w:tc>
          <w:tcPr>
            <w:tcW w:w="709" w:type="dxa"/>
            <w:vMerge/>
            <w:tcBorders>
              <w:left w:val="single" w:sz="4" w:space="0" w:color="auto"/>
              <w:right w:val="single" w:sz="4" w:space="0" w:color="auto"/>
            </w:tcBorders>
          </w:tcPr>
          <w:p w14:paraId="566F0070" w14:textId="77777777" w:rsidR="00BF7B41" w:rsidRPr="00C30D45" w:rsidRDefault="00BF7B41" w:rsidP="00BF7B41">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Borders>
              <w:left w:val="single" w:sz="4" w:space="0" w:color="auto"/>
              <w:right w:val="single" w:sz="4" w:space="0" w:color="auto"/>
            </w:tcBorders>
            <w:shd w:val="clear" w:color="auto" w:fill="auto"/>
          </w:tcPr>
          <w:p w14:paraId="7B70B8C7" w14:textId="77777777" w:rsidR="00BF7B41" w:rsidRPr="00C30D45" w:rsidRDefault="00BF7B41" w:rsidP="00BF7B41">
            <w:pPr>
              <w:numPr>
                <w:ilvl w:val="0"/>
                <w:numId w:val="6"/>
              </w:numPr>
              <w:spacing w:after="60"/>
              <w:ind w:left="0"/>
              <w:contextualSpacing/>
              <w:rPr>
                <w:rFonts w:ascii="Calibri Light" w:hAnsi="Calibri Light" w:cs="Calibri Light"/>
                <w:color w:val="E36C0A" w:themeColor="accent6" w:themeShade="BF"/>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2E6DA04E" w14:textId="77777777" w:rsidR="00BF7B41" w:rsidRPr="006A685C" w:rsidRDefault="00BF7B41" w:rsidP="00BF7B41">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Worthwhile</w:t>
            </w:r>
          </w:p>
        </w:tc>
        <w:tc>
          <w:tcPr>
            <w:tcW w:w="6804" w:type="dxa"/>
            <w:tcBorders>
              <w:top w:val="single" w:sz="4" w:space="0" w:color="auto"/>
              <w:left w:val="single" w:sz="4" w:space="0" w:color="auto"/>
              <w:bottom w:val="single" w:sz="4" w:space="0" w:color="auto"/>
              <w:right w:val="single" w:sz="4" w:space="0" w:color="auto"/>
            </w:tcBorders>
          </w:tcPr>
          <w:p w14:paraId="6B2C7569" w14:textId="77777777" w:rsidR="00BF7B41" w:rsidRDefault="00BF7B41" w:rsidP="00BF7B41">
            <w:pPr>
              <w:spacing w:after="60"/>
              <w:rPr>
                <w:rFonts w:ascii="Calibri Light" w:hAnsi="Calibri Light" w:cs="Calibri Light"/>
                <w:i/>
                <w:iCs/>
                <w:lang w:val="en-AU"/>
              </w:rPr>
            </w:pPr>
            <w:r>
              <w:rPr>
                <w:rFonts w:ascii="Calibri Light" w:hAnsi="Calibri Light" w:cs="Calibri Light"/>
                <w:i/>
                <w:iCs/>
                <w:lang w:val="en-AU"/>
              </w:rPr>
              <w:t>Did the activity provide the outcome expected?</w:t>
            </w:r>
          </w:p>
          <w:p w14:paraId="13ED9666" w14:textId="23A13C86" w:rsidR="00BF7B41" w:rsidRPr="00B94AA9" w:rsidRDefault="00BF7B41" w:rsidP="00BF7B41">
            <w:pPr>
              <w:spacing w:after="60"/>
              <w:rPr>
                <w:rFonts w:ascii="Calibri Light" w:hAnsi="Calibri Light" w:cs="Calibri Light"/>
                <w:i/>
                <w:lang w:val="en-AU"/>
              </w:rPr>
            </w:pPr>
            <w:r>
              <w:rPr>
                <w:rFonts w:ascii="Calibri Light" w:hAnsi="Calibri Light" w:cs="Calibri Light"/>
                <w:i/>
                <w:iCs/>
                <w:lang w:val="en-AU"/>
              </w:rPr>
              <w:t>Did this process provide patients with the required information and services?</w:t>
            </w:r>
          </w:p>
        </w:tc>
      </w:tr>
      <w:tr w:rsidR="00BF7B41" w:rsidRPr="006A685C" w14:paraId="43B7B375" w14:textId="77777777" w:rsidTr="00677860">
        <w:trPr>
          <w:trHeight w:val="377"/>
        </w:trPr>
        <w:tc>
          <w:tcPr>
            <w:tcW w:w="709" w:type="dxa"/>
            <w:vMerge/>
            <w:tcBorders>
              <w:left w:val="single" w:sz="4" w:space="0" w:color="auto"/>
              <w:right w:val="single" w:sz="4" w:space="0" w:color="auto"/>
            </w:tcBorders>
          </w:tcPr>
          <w:p w14:paraId="13B75CAD" w14:textId="77777777" w:rsidR="00BF7B41" w:rsidRPr="00C30D45" w:rsidRDefault="00BF7B41" w:rsidP="00BF7B41">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Borders>
              <w:left w:val="single" w:sz="4" w:space="0" w:color="auto"/>
              <w:right w:val="single" w:sz="4" w:space="0" w:color="auto"/>
            </w:tcBorders>
            <w:shd w:val="clear" w:color="auto" w:fill="auto"/>
          </w:tcPr>
          <w:p w14:paraId="7C6B0C8B" w14:textId="77777777" w:rsidR="00BF7B41" w:rsidRPr="00C30D45" w:rsidRDefault="00BF7B41" w:rsidP="00BF7B41">
            <w:pPr>
              <w:numPr>
                <w:ilvl w:val="0"/>
                <w:numId w:val="6"/>
              </w:numPr>
              <w:spacing w:after="60"/>
              <w:ind w:left="0"/>
              <w:contextualSpacing/>
              <w:rPr>
                <w:rFonts w:ascii="Calibri Light" w:hAnsi="Calibri Light" w:cs="Calibri Light"/>
                <w:color w:val="E36C0A" w:themeColor="accent6" w:themeShade="BF"/>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31CD3D70" w14:textId="77777777" w:rsidR="00BF7B41" w:rsidRPr="006A685C" w:rsidRDefault="00BF7B41" w:rsidP="00BF7B41">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Learn</w:t>
            </w:r>
          </w:p>
        </w:tc>
        <w:tc>
          <w:tcPr>
            <w:tcW w:w="6804" w:type="dxa"/>
            <w:tcBorders>
              <w:top w:val="single" w:sz="4" w:space="0" w:color="auto"/>
              <w:left w:val="single" w:sz="4" w:space="0" w:color="auto"/>
              <w:bottom w:val="single" w:sz="4" w:space="0" w:color="auto"/>
              <w:right w:val="single" w:sz="4" w:space="0" w:color="auto"/>
            </w:tcBorders>
          </w:tcPr>
          <w:p w14:paraId="7C3621B2" w14:textId="1F18DFF5" w:rsidR="00BF7B41" w:rsidRPr="00B94AA9" w:rsidRDefault="00BF7B41" w:rsidP="00BF7B41">
            <w:pPr>
              <w:spacing w:after="60"/>
              <w:rPr>
                <w:rFonts w:ascii="Calibri Light" w:hAnsi="Calibri Light" w:cs="Calibri Light"/>
                <w:i/>
                <w:lang w:val="en-AU"/>
              </w:rPr>
            </w:pPr>
            <w:r>
              <w:rPr>
                <w:rFonts w:ascii="Calibri Light" w:hAnsi="Calibri Light" w:cs="Calibri Light"/>
                <w:i/>
                <w:iCs/>
                <w:lang w:val="en-AU"/>
              </w:rPr>
              <w:t>What lessons learnt can you use for other activities, what worked well, what could be changed or improved?</w:t>
            </w:r>
          </w:p>
        </w:tc>
      </w:tr>
      <w:tr w:rsidR="00BF7B41" w:rsidRPr="006A685C" w14:paraId="1D1C0E1E" w14:textId="77777777" w:rsidTr="00677860">
        <w:trPr>
          <w:trHeight w:val="377"/>
        </w:trPr>
        <w:tc>
          <w:tcPr>
            <w:tcW w:w="709" w:type="dxa"/>
            <w:vMerge w:val="restart"/>
            <w:tcBorders>
              <w:left w:val="single" w:sz="4" w:space="0" w:color="auto"/>
              <w:right w:val="single" w:sz="4" w:space="0" w:color="auto"/>
            </w:tcBorders>
          </w:tcPr>
          <w:p w14:paraId="796C6AD7" w14:textId="77777777" w:rsidR="00BF7B41" w:rsidRPr="00C30D45" w:rsidRDefault="00BF7B41" w:rsidP="00BF7B41">
            <w:pPr>
              <w:spacing w:after="60"/>
              <w:contextualSpacing/>
              <w:rPr>
                <w:rFonts w:ascii="Calibri Light" w:hAnsi="Calibri Light" w:cs="Calibri Light"/>
                <w:b/>
                <w:color w:val="E36C0A" w:themeColor="accent6" w:themeShade="BF"/>
                <w:lang w:val="en-AU"/>
              </w:rPr>
            </w:pPr>
          </w:p>
        </w:tc>
        <w:tc>
          <w:tcPr>
            <w:tcW w:w="567" w:type="dxa"/>
            <w:vMerge/>
            <w:tcBorders>
              <w:left w:val="single" w:sz="4" w:space="0" w:color="auto"/>
              <w:right w:val="single" w:sz="4" w:space="0" w:color="auto"/>
            </w:tcBorders>
            <w:shd w:val="clear" w:color="auto" w:fill="auto"/>
          </w:tcPr>
          <w:p w14:paraId="4F4BA40E" w14:textId="77777777" w:rsidR="00BF7B41" w:rsidRPr="00C30D45" w:rsidRDefault="00BF7B41" w:rsidP="00BF7B41">
            <w:pPr>
              <w:spacing w:after="60"/>
              <w:contextualSpacing/>
              <w:rPr>
                <w:rFonts w:ascii="Calibri Light" w:hAnsi="Calibri Light" w:cs="Calibri Light"/>
                <w:b/>
                <w:color w:val="E36C0A" w:themeColor="accent6" w:themeShade="BF"/>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3E180EF" w14:textId="77777777" w:rsidR="00BF7B41" w:rsidRPr="006A685C" w:rsidRDefault="00BF7B41" w:rsidP="00BF7B41">
            <w:pPr>
              <w:spacing w:after="60"/>
              <w:rPr>
                <w:rFonts w:ascii="Calibri Light" w:hAnsi="Calibri Light" w:cs="Calibri Light"/>
                <w:lang w:val="en-AU"/>
              </w:rPr>
            </w:pPr>
            <w:r w:rsidRPr="006A685C">
              <w:rPr>
                <w:rFonts w:ascii="Calibri Light" w:hAnsi="Calibri Light" w:cs="Calibri Light"/>
                <w:b/>
                <w:lang w:val="en-AU"/>
              </w:rPr>
              <w:t>What next?</w:t>
            </w:r>
          </w:p>
        </w:tc>
      </w:tr>
      <w:tr w:rsidR="00BF7B41" w:rsidRPr="006A685C" w14:paraId="691EB908" w14:textId="77777777" w:rsidTr="00677860">
        <w:trPr>
          <w:trHeight w:val="101"/>
        </w:trPr>
        <w:tc>
          <w:tcPr>
            <w:tcW w:w="709" w:type="dxa"/>
            <w:vMerge/>
            <w:tcBorders>
              <w:left w:val="single" w:sz="4" w:space="0" w:color="auto"/>
              <w:right w:val="single" w:sz="4" w:space="0" w:color="auto"/>
            </w:tcBorders>
          </w:tcPr>
          <w:p w14:paraId="58565EB4" w14:textId="77777777" w:rsidR="00BF7B41" w:rsidRPr="00C30D45" w:rsidRDefault="00BF7B41" w:rsidP="00BF7B41">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Borders>
              <w:left w:val="single" w:sz="4" w:space="0" w:color="auto"/>
              <w:right w:val="single" w:sz="4" w:space="0" w:color="auto"/>
            </w:tcBorders>
            <w:shd w:val="clear" w:color="auto" w:fill="auto"/>
          </w:tcPr>
          <w:p w14:paraId="047BF603" w14:textId="77777777" w:rsidR="00BF7B41" w:rsidRPr="00C30D45" w:rsidRDefault="00BF7B41" w:rsidP="00BF7B41">
            <w:pPr>
              <w:numPr>
                <w:ilvl w:val="0"/>
                <w:numId w:val="6"/>
              </w:numPr>
              <w:spacing w:after="60"/>
              <w:ind w:left="0"/>
              <w:contextualSpacing/>
              <w:rPr>
                <w:rFonts w:ascii="Calibri Light" w:hAnsi="Calibri Light" w:cs="Calibri Light"/>
                <w:color w:val="E36C0A" w:themeColor="accent6" w:themeShade="BF"/>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229983AB" w14:textId="77777777" w:rsidR="00BF7B41" w:rsidRPr="006A685C" w:rsidRDefault="00BF7B41" w:rsidP="00BF7B41">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Sustain</w:t>
            </w:r>
          </w:p>
        </w:tc>
        <w:tc>
          <w:tcPr>
            <w:tcW w:w="6804" w:type="dxa"/>
            <w:tcBorders>
              <w:top w:val="single" w:sz="4" w:space="0" w:color="auto"/>
              <w:left w:val="single" w:sz="4" w:space="0" w:color="auto"/>
              <w:bottom w:val="single" w:sz="4" w:space="0" w:color="auto"/>
              <w:right w:val="single" w:sz="4" w:space="0" w:color="auto"/>
            </w:tcBorders>
          </w:tcPr>
          <w:p w14:paraId="1ED02705" w14:textId="77777777" w:rsidR="00BF7B41" w:rsidRDefault="00BF7B41" w:rsidP="00BF7B41">
            <w:pPr>
              <w:spacing w:after="60"/>
              <w:rPr>
                <w:rFonts w:ascii="Calibri Light" w:hAnsi="Calibri Light" w:cs="Calibri Light"/>
                <w:i/>
                <w:lang w:val="en-AU"/>
              </w:rPr>
            </w:pPr>
            <w:r>
              <w:rPr>
                <w:rFonts w:ascii="Calibri Light" w:hAnsi="Calibri Light" w:cs="Calibri Light"/>
                <w:b/>
                <w:bCs/>
                <w:i/>
                <w:lang w:val="en-AU"/>
              </w:rPr>
              <w:t>Maintenance</w:t>
            </w:r>
            <w:r>
              <w:rPr>
                <w:rFonts w:ascii="Calibri Light" w:hAnsi="Calibri Light" w:cs="Calibri Light"/>
                <w:i/>
                <w:lang w:val="en-AU"/>
              </w:rPr>
              <w:t xml:space="preserve"> (Business as Usual):</w:t>
            </w:r>
          </w:p>
          <w:p w14:paraId="32759D52" w14:textId="77777777" w:rsidR="00BF7B41" w:rsidRDefault="00BF7B41" w:rsidP="00BF7B41">
            <w:pPr>
              <w:pStyle w:val="ListParagraph"/>
              <w:numPr>
                <w:ilvl w:val="0"/>
                <w:numId w:val="8"/>
              </w:numPr>
              <w:spacing w:after="60"/>
              <w:ind w:left="360"/>
              <w:rPr>
                <w:rFonts w:ascii="Calibri Light" w:hAnsi="Calibri Light" w:cs="Calibri Light"/>
                <w:i/>
                <w:lang w:val="en-AU"/>
              </w:rPr>
            </w:pPr>
            <w:r>
              <w:rPr>
                <w:rFonts w:ascii="Calibri Light" w:hAnsi="Calibri Light" w:cs="Calibri Light"/>
                <w:i/>
              </w:rPr>
              <w:t xml:space="preserve">Reception to confirm/update personal details at each </w:t>
            </w:r>
            <w:proofErr w:type="gramStart"/>
            <w:r>
              <w:rPr>
                <w:rFonts w:ascii="Calibri Light" w:hAnsi="Calibri Light" w:cs="Calibri Light"/>
                <w:i/>
              </w:rPr>
              <w:t>visit</w:t>
            </w:r>
            <w:proofErr w:type="gramEnd"/>
          </w:p>
          <w:p w14:paraId="65211699" w14:textId="77777777" w:rsidR="00BF7B41" w:rsidRDefault="00BF7B41" w:rsidP="00BF7B41">
            <w:pPr>
              <w:pStyle w:val="ListParagraph"/>
              <w:numPr>
                <w:ilvl w:val="0"/>
                <w:numId w:val="8"/>
              </w:numPr>
              <w:spacing w:after="60"/>
              <w:ind w:left="360"/>
              <w:rPr>
                <w:rFonts w:ascii="Calibri Light" w:hAnsi="Calibri Light" w:cs="Calibri Light"/>
                <w:i/>
                <w:lang w:val="en-AU"/>
              </w:rPr>
            </w:pPr>
            <w:r>
              <w:rPr>
                <w:rFonts w:ascii="Calibri Light" w:hAnsi="Calibri Light" w:cs="Calibri Light"/>
                <w:i/>
                <w:lang w:val="en-AU"/>
              </w:rPr>
              <w:t xml:space="preserve">Confirm/update social/family history/allergies/smoking and alcohol status </w:t>
            </w:r>
            <w:proofErr w:type="gramStart"/>
            <w:r>
              <w:rPr>
                <w:rFonts w:ascii="Calibri Light" w:hAnsi="Calibri Light" w:cs="Calibri Light"/>
                <w:i/>
                <w:lang w:val="en-AU"/>
              </w:rPr>
              <w:t>regularly</w:t>
            </w:r>
            <w:proofErr w:type="gramEnd"/>
            <w:r>
              <w:rPr>
                <w:rFonts w:ascii="Calibri Light" w:hAnsi="Calibri Light" w:cs="Calibri Light"/>
                <w:i/>
                <w:lang w:val="en-AU"/>
              </w:rPr>
              <w:t xml:space="preserve"> </w:t>
            </w:r>
          </w:p>
          <w:p w14:paraId="4D7F959B" w14:textId="77777777" w:rsidR="00BF7B41" w:rsidRDefault="00BF7B41" w:rsidP="00BF7B41">
            <w:pPr>
              <w:pStyle w:val="ListParagraph"/>
              <w:numPr>
                <w:ilvl w:val="0"/>
                <w:numId w:val="8"/>
              </w:numPr>
              <w:spacing w:after="60"/>
              <w:ind w:left="360"/>
              <w:rPr>
                <w:rFonts w:ascii="Calibri Light" w:hAnsi="Calibri Light" w:cs="Calibri Light"/>
                <w:i/>
                <w:lang w:val="en-AU"/>
              </w:rPr>
            </w:pPr>
            <w:r>
              <w:rPr>
                <w:rFonts w:ascii="Calibri Light" w:hAnsi="Calibri Light" w:cs="Calibri Light"/>
                <w:i/>
                <w:lang w:val="en-AU"/>
              </w:rPr>
              <w:t xml:space="preserve">Ensure new reminder in place for review of care plan/medication </w:t>
            </w:r>
            <w:proofErr w:type="gramStart"/>
            <w:r>
              <w:rPr>
                <w:rFonts w:ascii="Calibri Light" w:hAnsi="Calibri Light" w:cs="Calibri Light"/>
                <w:i/>
                <w:lang w:val="en-AU"/>
              </w:rPr>
              <w:t>reviews</w:t>
            </w:r>
            <w:proofErr w:type="gramEnd"/>
            <w:r>
              <w:rPr>
                <w:rFonts w:ascii="Calibri Light" w:hAnsi="Calibri Light" w:cs="Calibri Light"/>
                <w:i/>
                <w:lang w:val="en-AU"/>
              </w:rPr>
              <w:t xml:space="preserve"> </w:t>
            </w:r>
          </w:p>
          <w:p w14:paraId="765D01E6" w14:textId="642DD635" w:rsidR="00BF7B41" w:rsidRPr="00BF7B41" w:rsidRDefault="00BF7B41" w:rsidP="00BF7B41">
            <w:pPr>
              <w:pStyle w:val="ListParagraph"/>
              <w:numPr>
                <w:ilvl w:val="0"/>
                <w:numId w:val="8"/>
              </w:numPr>
              <w:spacing w:after="60"/>
              <w:ind w:left="360"/>
              <w:rPr>
                <w:rFonts w:ascii="Calibri Light" w:hAnsi="Calibri Light" w:cs="Calibri Light"/>
                <w:i/>
                <w:lang w:val="en-AU"/>
              </w:rPr>
            </w:pPr>
            <w:r w:rsidRPr="00BF7B41">
              <w:rPr>
                <w:rFonts w:ascii="Calibri Light" w:hAnsi="Calibri Light" w:cs="Calibri Light"/>
                <w:i/>
                <w:lang w:val="en-AU"/>
              </w:rPr>
              <w:t>Consider any other new changes identified during the activity</w:t>
            </w:r>
          </w:p>
        </w:tc>
      </w:tr>
      <w:tr w:rsidR="00BF7B41" w:rsidRPr="006A685C" w14:paraId="13D58898" w14:textId="77777777" w:rsidTr="00677860">
        <w:trPr>
          <w:trHeight w:val="101"/>
        </w:trPr>
        <w:tc>
          <w:tcPr>
            <w:tcW w:w="709" w:type="dxa"/>
            <w:vMerge/>
            <w:tcBorders>
              <w:left w:val="single" w:sz="4" w:space="0" w:color="auto"/>
              <w:bottom w:val="single" w:sz="4" w:space="0" w:color="auto"/>
              <w:right w:val="single" w:sz="4" w:space="0" w:color="auto"/>
            </w:tcBorders>
          </w:tcPr>
          <w:p w14:paraId="5AAD5813" w14:textId="77777777" w:rsidR="00BF7B41" w:rsidRPr="00C30D45" w:rsidRDefault="00BF7B41" w:rsidP="00BF7B41">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Borders>
              <w:left w:val="single" w:sz="4" w:space="0" w:color="auto"/>
              <w:bottom w:val="single" w:sz="4" w:space="0" w:color="auto"/>
              <w:right w:val="single" w:sz="4" w:space="0" w:color="auto"/>
            </w:tcBorders>
            <w:shd w:val="clear" w:color="auto" w:fill="auto"/>
          </w:tcPr>
          <w:p w14:paraId="4718A785" w14:textId="77777777" w:rsidR="00BF7B41" w:rsidRPr="00C30D45" w:rsidRDefault="00BF7B41" w:rsidP="00BF7B41">
            <w:pPr>
              <w:numPr>
                <w:ilvl w:val="0"/>
                <w:numId w:val="6"/>
              </w:numPr>
              <w:spacing w:after="60"/>
              <w:ind w:left="0"/>
              <w:contextualSpacing/>
              <w:rPr>
                <w:rFonts w:ascii="Calibri Light" w:hAnsi="Calibri Light" w:cs="Calibri Light"/>
                <w:color w:val="E36C0A" w:themeColor="accent6" w:themeShade="BF"/>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17DF7242" w14:textId="77777777" w:rsidR="00BF7B41" w:rsidRPr="006A685C" w:rsidRDefault="00BF7B41" w:rsidP="00BF7B41">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Monitor</w:t>
            </w:r>
          </w:p>
        </w:tc>
        <w:tc>
          <w:tcPr>
            <w:tcW w:w="6804" w:type="dxa"/>
            <w:tcBorders>
              <w:top w:val="single" w:sz="4" w:space="0" w:color="auto"/>
              <w:left w:val="single" w:sz="4" w:space="0" w:color="auto"/>
              <w:bottom w:val="single" w:sz="4" w:space="0" w:color="auto"/>
              <w:right w:val="single" w:sz="4" w:space="0" w:color="auto"/>
            </w:tcBorders>
          </w:tcPr>
          <w:p w14:paraId="722F18C1" w14:textId="0EEA1DB7" w:rsidR="00BF7B41" w:rsidRPr="00B94AA9" w:rsidRDefault="00BF7B41" w:rsidP="00BF7B41">
            <w:pPr>
              <w:spacing w:after="60"/>
              <w:rPr>
                <w:rFonts w:ascii="Calibri Light" w:hAnsi="Calibri Light" w:cs="Calibri Light"/>
                <w:i/>
                <w:lang w:val="en-AU"/>
              </w:rPr>
            </w:pPr>
            <w:r>
              <w:rPr>
                <w:rFonts w:ascii="Calibri Light" w:hAnsi="Calibri Light" w:cs="Calibri Light"/>
                <w:i/>
                <w:lang w:val="en-AU"/>
              </w:rPr>
              <w:t>Consider monthly data review of eligible at-risk groups and invite to attend services etc</w:t>
            </w:r>
          </w:p>
        </w:tc>
      </w:tr>
    </w:tbl>
    <w:p w14:paraId="3E303BB2" w14:textId="77777777" w:rsidR="00942E2A" w:rsidRPr="006A685C" w:rsidRDefault="00942E2A" w:rsidP="00C77F21">
      <w:pPr>
        <w:rPr>
          <w:rFonts w:ascii="Calibri Light" w:hAnsi="Calibri Light" w:cs="Calibri Light"/>
          <w:lang w:val="en-AU"/>
        </w:rPr>
      </w:pPr>
    </w:p>
    <w:sectPr w:rsidR="00942E2A" w:rsidRPr="006A685C" w:rsidSect="00E7097C">
      <w:headerReference w:type="default" r:id="rId25"/>
      <w:footerReference w:type="default" r:id="rId26"/>
      <w:headerReference w:type="first" r:id="rId27"/>
      <w:pgSz w:w="11906" w:h="16838"/>
      <w:pgMar w:top="720" w:right="720" w:bottom="720" w:left="720" w:header="142"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2695C" w14:textId="77777777" w:rsidR="00000852" w:rsidRDefault="00000852" w:rsidP="008D0FE1">
      <w:pPr>
        <w:spacing w:after="0" w:line="240" w:lineRule="auto"/>
      </w:pPr>
      <w:r>
        <w:separator/>
      </w:r>
    </w:p>
  </w:endnote>
  <w:endnote w:type="continuationSeparator" w:id="0">
    <w:p w14:paraId="7E7A0ABC" w14:textId="77777777" w:rsidR="00000852" w:rsidRDefault="00000852" w:rsidP="008D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RoundedMTBold">
    <w:altName w:val="Arial Rounded MT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52F9" w14:textId="7785D17B" w:rsidR="008D0FE1" w:rsidRPr="00264762" w:rsidRDefault="00404B9C" w:rsidP="00264762">
    <w:pPr>
      <w:spacing w:after="0"/>
      <w:rPr>
        <w:rFonts w:ascii="Arial" w:hAnsi="Arial" w:cs="Arial"/>
        <w:i/>
        <w:iCs/>
        <w:color w:val="003E6A"/>
        <w:lang w:val="en-AU"/>
      </w:rPr>
    </w:pPr>
    <w:r w:rsidRPr="00404B9C">
      <w:rPr>
        <w:rFonts w:ascii="Arial" w:hAnsi="Arial" w:cs="Arial"/>
        <w:i/>
        <w:iCs/>
        <w:color w:val="003E6A"/>
        <w:lang w:val="en-AU"/>
      </w:rPr>
      <w:t>210705</w:t>
    </w:r>
    <w:r w:rsidRPr="00404B9C">
      <w:rPr>
        <w:rFonts w:ascii="Arial" w:hAnsi="Arial" w:cs="Arial"/>
        <w:i/>
        <w:iCs/>
        <w:color w:val="003E6A"/>
        <w:lang w:val="en-AU"/>
      </w:rPr>
      <w:t xml:space="preserve"> </w:t>
    </w:r>
    <w:r w:rsidR="00485E6A" w:rsidRPr="00404B9C">
      <w:rPr>
        <w:rFonts w:ascii="Arial" w:hAnsi="Arial" w:cs="Arial"/>
        <w:i/>
        <w:iCs/>
        <w:color w:val="003E6A"/>
        <w:lang w:val="en-AU"/>
      </w:rPr>
      <w:t>QIT005</w:t>
    </w:r>
    <w:proofErr w:type="gramStart"/>
    <w:r w:rsidR="00485E6A" w:rsidRPr="00404B9C">
      <w:rPr>
        <w:rFonts w:ascii="Arial" w:hAnsi="Arial" w:cs="Arial"/>
        <w:i/>
        <w:iCs/>
        <w:color w:val="003E6A"/>
        <w:lang w:val="en-AU"/>
      </w:rPr>
      <w:t>D</w:t>
    </w:r>
    <w:r w:rsidR="00C30D45">
      <w:rPr>
        <w:rFonts w:ascii="Arial" w:hAnsi="Arial" w:cs="Arial"/>
        <w:i/>
        <w:iCs/>
        <w:color w:val="003E6A"/>
        <w:lang w:val="en-AU"/>
      </w:rPr>
      <w:t xml:space="preserve"> </w:t>
    </w:r>
    <w:r w:rsidR="00264762" w:rsidRPr="00336587">
      <w:rPr>
        <w:rFonts w:ascii="Arial" w:hAnsi="Arial" w:cs="Arial"/>
        <w:i/>
        <w:iCs/>
        <w:color w:val="003E6A"/>
        <w:lang w:val="en-AU"/>
      </w:rPr>
      <w:t xml:space="preserve"> </w:t>
    </w:r>
    <w:r w:rsidR="003938DB" w:rsidRPr="00336587">
      <w:rPr>
        <w:rFonts w:ascii="Arial" w:hAnsi="Arial" w:cs="Arial"/>
        <w:i/>
        <w:iCs/>
        <w:color w:val="003E6A"/>
        <w:lang w:val="en-AU"/>
      </w:rPr>
      <w:t>“</w:t>
    </w:r>
    <w:proofErr w:type="gramEnd"/>
    <w:r w:rsidR="003938DB" w:rsidRPr="00336587">
      <w:rPr>
        <w:rFonts w:ascii="Arial" w:hAnsi="Arial" w:cs="Arial"/>
        <w:i/>
        <w:iCs/>
        <w:color w:val="003E6A"/>
        <w:lang w:val="en-AU"/>
      </w:rPr>
      <w:t>Building one world class health system for the Gold Coast.”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D6279" w14:textId="77777777" w:rsidR="00000852" w:rsidRDefault="00000852" w:rsidP="008D0FE1">
      <w:pPr>
        <w:spacing w:after="0" w:line="240" w:lineRule="auto"/>
      </w:pPr>
      <w:r>
        <w:separator/>
      </w:r>
    </w:p>
  </w:footnote>
  <w:footnote w:type="continuationSeparator" w:id="0">
    <w:p w14:paraId="3745712E" w14:textId="77777777" w:rsidR="00000852" w:rsidRDefault="00000852" w:rsidP="008D0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B325" w14:textId="77777777" w:rsidR="001761B9" w:rsidRDefault="001761B9">
    <w:pPr>
      <w:pStyle w:val="Header"/>
    </w:pPr>
  </w:p>
  <w:p w14:paraId="5754762B" w14:textId="77777777" w:rsidR="003938DB" w:rsidRDefault="003938DB" w:rsidP="009545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BA30" w14:textId="77777777" w:rsidR="001761B9" w:rsidRDefault="001761B9" w:rsidP="001761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509D"/>
    <w:multiLevelType w:val="hybridMultilevel"/>
    <w:tmpl w:val="3ED4A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A962F1"/>
    <w:multiLevelType w:val="hybridMultilevel"/>
    <w:tmpl w:val="89E245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FA539C6"/>
    <w:multiLevelType w:val="hybridMultilevel"/>
    <w:tmpl w:val="2B22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21C6E"/>
    <w:multiLevelType w:val="hybridMultilevel"/>
    <w:tmpl w:val="B38A3C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126D50"/>
    <w:multiLevelType w:val="hybridMultilevel"/>
    <w:tmpl w:val="A6B891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3500AB0"/>
    <w:multiLevelType w:val="hybridMultilevel"/>
    <w:tmpl w:val="51A2428A"/>
    <w:lvl w:ilvl="0" w:tplc="939A005C">
      <w:start w:val="1"/>
      <w:numFmt w:val="bullet"/>
      <w:lvlText w:val="-"/>
      <w:lvlJc w:val="left"/>
      <w:pPr>
        <w:ind w:left="720" w:hanging="360"/>
      </w:pPr>
      <w:rPr>
        <w:rFonts w:ascii="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60156268"/>
    <w:multiLevelType w:val="hybridMultilevel"/>
    <w:tmpl w:val="11622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2CC7FB5"/>
    <w:multiLevelType w:val="hybridMultilevel"/>
    <w:tmpl w:val="118A49C4"/>
    <w:lvl w:ilvl="0" w:tplc="4C083A1A">
      <w:start w:val="1"/>
      <w:numFmt w:val="decimal"/>
      <w:lvlText w:val="%1."/>
      <w:lvlJc w:val="left"/>
      <w:pPr>
        <w:ind w:left="720" w:hanging="360"/>
      </w:pPr>
      <w:rPr>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773C1042"/>
    <w:multiLevelType w:val="hybridMultilevel"/>
    <w:tmpl w:val="F46C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3"/>
  </w:num>
  <w:num w:numId="5">
    <w:abstractNumId w:val="4"/>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7ED"/>
    <w:rsid w:val="00000852"/>
    <w:rsid w:val="00032BE7"/>
    <w:rsid w:val="00063446"/>
    <w:rsid w:val="000969A6"/>
    <w:rsid w:val="000D23CF"/>
    <w:rsid w:val="00116F3E"/>
    <w:rsid w:val="0015427A"/>
    <w:rsid w:val="0016638C"/>
    <w:rsid w:val="001761B9"/>
    <w:rsid w:val="001C3D86"/>
    <w:rsid w:val="00207908"/>
    <w:rsid w:val="00217317"/>
    <w:rsid w:val="00257821"/>
    <w:rsid w:val="00264762"/>
    <w:rsid w:val="003306A7"/>
    <w:rsid w:val="00336587"/>
    <w:rsid w:val="00337E87"/>
    <w:rsid w:val="00360D14"/>
    <w:rsid w:val="0036526F"/>
    <w:rsid w:val="003938DB"/>
    <w:rsid w:val="00404B9C"/>
    <w:rsid w:val="004058C5"/>
    <w:rsid w:val="004151F1"/>
    <w:rsid w:val="00480277"/>
    <w:rsid w:val="00485E6A"/>
    <w:rsid w:val="004D184B"/>
    <w:rsid w:val="00557787"/>
    <w:rsid w:val="00576359"/>
    <w:rsid w:val="005D4075"/>
    <w:rsid w:val="005E60DF"/>
    <w:rsid w:val="00632342"/>
    <w:rsid w:val="00677860"/>
    <w:rsid w:val="00691142"/>
    <w:rsid w:val="006A685C"/>
    <w:rsid w:val="006D0681"/>
    <w:rsid w:val="006D5916"/>
    <w:rsid w:val="006F76D8"/>
    <w:rsid w:val="00704702"/>
    <w:rsid w:val="00715A66"/>
    <w:rsid w:val="0074486A"/>
    <w:rsid w:val="007D629E"/>
    <w:rsid w:val="00805B44"/>
    <w:rsid w:val="00831F88"/>
    <w:rsid w:val="00864C57"/>
    <w:rsid w:val="00876585"/>
    <w:rsid w:val="008D0FE1"/>
    <w:rsid w:val="008D169A"/>
    <w:rsid w:val="008F7D85"/>
    <w:rsid w:val="00942E2A"/>
    <w:rsid w:val="00952772"/>
    <w:rsid w:val="009545FB"/>
    <w:rsid w:val="0098084B"/>
    <w:rsid w:val="00980B12"/>
    <w:rsid w:val="00A23EAA"/>
    <w:rsid w:val="00A3770F"/>
    <w:rsid w:val="00A67421"/>
    <w:rsid w:val="00A72B25"/>
    <w:rsid w:val="00A77B48"/>
    <w:rsid w:val="00AC3451"/>
    <w:rsid w:val="00AD7A1A"/>
    <w:rsid w:val="00AE58B3"/>
    <w:rsid w:val="00B057ED"/>
    <w:rsid w:val="00B94AA9"/>
    <w:rsid w:val="00BA6E6B"/>
    <w:rsid w:val="00BF7B41"/>
    <w:rsid w:val="00C22958"/>
    <w:rsid w:val="00C30D45"/>
    <w:rsid w:val="00C324D3"/>
    <w:rsid w:val="00C77F21"/>
    <w:rsid w:val="00CF4F77"/>
    <w:rsid w:val="00DB3F86"/>
    <w:rsid w:val="00DD49C8"/>
    <w:rsid w:val="00DD76DC"/>
    <w:rsid w:val="00E024EE"/>
    <w:rsid w:val="00E0525F"/>
    <w:rsid w:val="00E1673D"/>
    <w:rsid w:val="00E40699"/>
    <w:rsid w:val="00E7097C"/>
    <w:rsid w:val="00E72623"/>
    <w:rsid w:val="00E80BAA"/>
    <w:rsid w:val="00F03CFA"/>
    <w:rsid w:val="00F27B11"/>
    <w:rsid w:val="00FB42AF"/>
    <w:rsid w:val="00FE3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270FAE5"/>
  <w15:docId w15:val="{FE907E2E-6171-4FE0-8538-D0D53569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57ED"/>
    <w:pPr>
      <w:keepNext/>
      <w:keepLines/>
      <w:spacing w:before="240" w:after="0"/>
      <w:outlineLvl w:val="0"/>
    </w:pPr>
    <w:rPr>
      <w:rFonts w:eastAsiaTheme="majorEastAsia" w:cstheme="majorBidi"/>
      <w:b/>
      <w:color w:val="003D69"/>
      <w:sz w:val="36"/>
      <w:szCs w:val="32"/>
    </w:rPr>
  </w:style>
  <w:style w:type="paragraph" w:styleId="Heading2">
    <w:name w:val="heading 2"/>
    <w:basedOn w:val="Normal"/>
    <w:next w:val="Normal"/>
    <w:link w:val="Heading2Char"/>
    <w:uiPriority w:val="9"/>
    <w:unhideWhenUsed/>
    <w:qFormat/>
    <w:rsid w:val="00B057ED"/>
    <w:pPr>
      <w:keepNext/>
      <w:keepLines/>
      <w:spacing w:before="40" w:after="0"/>
      <w:outlineLvl w:val="1"/>
    </w:pPr>
    <w:rPr>
      <w:rFonts w:eastAsiaTheme="majorEastAsia" w:cstheme="majorBidi"/>
      <w:b/>
      <w:color w:val="51525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FE1"/>
  </w:style>
  <w:style w:type="paragraph" w:styleId="Footer">
    <w:name w:val="footer"/>
    <w:basedOn w:val="Normal"/>
    <w:link w:val="FooterChar"/>
    <w:uiPriority w:val="99"/>
    <w:unhideWhenUsed/>
    <w:rsid w:val="008D0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FE1"/>
  </w:style>
  <w:style w:type="paragraph" w:styleId="BalloonText">
    <w:name w:val="Balloon Text"/>
    <w:basedOn w:val="Normal"/>
    <w:link w:val="BalloonTextChar"/>
    <w:uiPriority w:val="99"/>
    <w:semiHidden/>
    <w:unhideWhenUsed/>
    <w:rsid w:val="008D0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E1"/>
    <w:rPr>
      <w:rFonts w:ascii="Tahoma" w:hAnsi="Tahoma" w:cs="Tahoma"/>
      <w:sz w:val="16"/>
      <w:szCs w:val="16"/>
    </w:rPr>
  </w:style>
  <w:style w:type="paragraph" w:customStyle="1" w:styleId="footerweb">
    <w:name w:val="footer web"/>
    <w:basedOn w:val="Normal"/>
    <w:qFormat/>
    <w:rsid w:val="008D0FE1"/>
    <w:pPr>
      <w:spacing w:after="57" w:line="240" w:lineRule="auto"/>
      <w:ind w:left="6010"/>
    </w:pPr>
    <w:rPr>
      <w:rFonts w:ascii="ArialRoundedMTBold" w:eastAsia="Arial" w:hAnsi="ArialRoundedMTBold" w:cs="ArialRoundedMTBold"/>
      <w:color w:val="009FED"/>
      <w:spacing w:val="-3"/>
      <w:sz w:val="16"/>
      <w:szCs w:val="16"/>
    </w:rPr>
  </w:style>
  <w:style w:type="paragraph" w:customStyle="1" w:styleId="footerabn">
    <w:name w:val="footer abn"/>
    <w:basedOn w:val="Footer"/>
    <w:qFormat/>
    <w:rsid w:val="008D0FE1"/>
    <w:pPr>
      <w:tabs>
        <w:tab w:val="clear" w:pos="4513"/>
        <w:tab w:val="clear" w:pos="9026"/>
      </w:tabs>
      <w:ind w:left="6010"/>
    </w:pPr>
    <w:rPr>
      <w:rFonts w:ascii="Arial" w:eastAsia="Arial" w:hAnsi="Arial" w:cs="ArialMT"/>
      <w:spacing w:val="-1"/>
      <w:sz w:val="12"/>
      <w:szCs w:val="15"/>
    </w:rPr>
  </w:style>
  <w:style w:type="paragraph" w:customStyle="1" w:styleId="BasicParagraph">
    <w:name w:val="[Basic Paragraph]"/>
    <w:basedOn w:val="Normal"/>
    <w:uiPriority w:val="99"/>
    <w:rsid w:val="008D0FE1"/>
    <w:pPr>
      <w:widowControl w:val="0"/>
      <w:autoSpaceDE w:val="0"/>
      <w:autoSpaceDN w:val="0"/>
      <w:adjustRightInd w:val="0"/>
      <w:spacing w:after="0" w:line="288" w:lineRule="auto"/>
      <w:textAlignment w:val="center"/>
    </w:pPr>
    <w:rPr>
      <w:rFonts w:ascii="Times-Roman" w:eastAsia="Arial" w:hAnsi="Times-Roman" w:cs="Times-Roman"/>
      <w:color w:val="000000"/>
      <w:sz w:val="24"/>
      <w:szCs w:val="24"/>
    </w:rPr>
  </w:style>
  <w:style w:type="character" w:styleId="Hyperlink">
    <w:name w:val="Hyperlink"/>
    <w:basedOn w:val="DefaultParagraphFont"/>
    <w:uiPriority w:val="99"/>
    <w:unhideWhenUsed/>
    <w:rsid w:val="003938DB"/>
    <w:rPr>
      <w:color w:val="0000FF" w:themeColor="hyperlink"/>
      <w:u w:val="single"/>
    </w:rPr>
  </w:style>
  <w:style w:type="paragraph" w:styleId="ListParagraph">
    <w:name w:val="List Paragraph"/>
    <w:basedOn w:val="Normal"/>
    <w:uiPriority w:val="34"/>
    <w:qFormat/>
    <w:rsid w:val="0015427A"/>
    <w:pPr>
      <w:ind w:left="720"/>
      <w:contextualSpacing/>
    </w:pPr>
  </w:style>
  <w:style w:type="character" w:customStyle="1" w:styleId="Heading1Char">
    <w:name w:val="Heading 1 Char"/>
    <w:basedOn w:val="DefaultParagraphFont"/>
    <w:link w:val="Heading1"/>
    <w:uiPriority w:val="9"/>
    <w:rsid w:val="00B057ED"/>
    <w:rPr>
      <w:rFonts w:eastAsiaTheme="majorEastAsia" w:cstheme="majorBidi"/>
      <w:b/>
      <w:color w:val="003D69"/>
      <w:sz w:val="36"/>
      <w:szCs w:val="32"/>
    </w:rPr>
  </w:style>
  <w:style w:type="character" w:customStyle="1" w:styleId="Heading2Char">
    <w:name w:val="Heading 2 Char"/>
    <w:basedOn w:val="DefaultParagraphFont"/>
    <w:link w:val="Heading2"/>
    <w:uiPriority w:val="9"/>
    <w:rsid w:val="00B057ED"/>
    <w:rPr>
      <w:rFonts w:eastAsiaTheme="majorEastAsia" w:cstheme="majorBidi"/>
      <w:b/>
      <w:color w:val="515251"/>
      <w:sz w:val="32"/>
      <w:szCs w:val="26"/>
    </w:rPr>
  </w:style>
  <w:style w:type="table" w:styleId="TableGrid">
    <w:name w:val="Table Grid"/>
    <w:basedOn w:val="TableNormal"/>
    <w:uiPriority w:val="39"/>
    <w:rsid w:val="005D407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E3C21"/>
    <w:rPr>
      <w:color w:val="605E5C"/>
      <w:shd w:val="clear" w:color="auto" w:fill="E1DFDD"/>
    </w:rPr>
  </w:style>
  <w:style w:type="character" w:styleId="CommentReference">
    <w:name w:val="annotation reference"/>
    <w:basedOn w:val="DefaultParagraphFont"/>
    <w:uiPriority w:val="99"/>
    <w:semiHidden/>
    <w:unhideWhenUsed/>
    <w:rsid w:val="00E72623"/>
    <w:rPr>
      <w:sz w:val="16"/>
      <w:szCs w:val="16"/>
    </w:rPr>
  </w:style>
  <w:style w:type="paragraph" w:styleId="CommentText">
    <w:name w:val="annotation text"/>
    <w:basedOn w:val="Normal"/>
    <w:link w:val="CommentTextChar"/>
    <w:uiPriority w:val="99"/>
    <w:semiHidden/>
    <w:unhideWhenUsed/>
    <w:rsid w:val="00E72623"/>
    <w:pPr>
      <w:spacing w:line="240" w:lineRule="auto"/>
    </w:pPr>
    <w:rPr>
      <w:sz w:val="20"/>
      <w:szCs w:val="20"/>
    </w:rPr>
  </w:style>
  <w:style w:type="character" w:customStyle="1" w:styleId="CommentTextChar">
    <w:name w:val="Comment Text Char"/>
    <w:basedOn w:val="DefaultParagraphFont"/>
    <w:link w:val="CommentText"/>
    <w:uiPriority w:val="99"/>
    <w:semiHidden/>
    <w:rsid w:val="00E72623"/>
    <w:rPr>
      <w:sz w:val="20"/>
      <w:szCs w:val="20"/>
    </w:rPr>
  </w:style>
  <w:style w:type="paragraph" w:styleId="CommentSubject">
    <w:name w:val="annotation subject"/>
    <w:basedOn w:val="CommentText"/>
    <w:next w:val="CommentText"/>
    <w:link w:val="CommentSubjectChar"/>
    <w:uiPriority w:val="99"/>
    <w:semiHidden/>
    <w:unhideWhenUsed/>
    <w:rsid w:val="00E72623"/>
    <w:rPr>
      <w:b/>
      <w:bCs/>
    </w:rPr>
  </w:style>
  <w:style w:type="character" w:customStyle="1" w:styleId="CommentSubjectChar">
    <w:name w:val="Comment Subject Char"/>
    <w:basedOn w:val="CommentTextChar"/>
    <w:link w:val="CommentSubject"/>
    <w:uiPriority w:val="99"/>
    <w:semiHidden/>
    <w:rsid w:val="00E72623"/>
    <w:rPr>
      <w:b/>
      <w:bCs/>
      <w:sz w:val="20"/>
      <w:szCs w:val="20"/>
    </w:rPr>
  </w:style>
  <w:style w:type="character" w:styleId="FollowedHyperlink">
    <w:name w:val="FollowedHyperlink"/>
    <w:basedOn w:val="DefaultParagraphFont"/>
    <w:uiPriority w:val="99"/>
    <w:semiHidden/>
    <w:unhideWhenUsed/>
    <w:rsid w:val="00404B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698279">
      <w:bodyDiv w:val="1"/>
      <w:marLeft w:val="0"/>
      <w:marRight w:val="0"/>
      <w:marTop w:val="0"/>
      <w:marBottom w:val="0"/>
      <w:divBdr>
        <w:top w:val="none" w:sz="0" w:space="0" w:color="auto"/>
        <w:left w:val="none" w:sz="0" w:space="0" w:color="auto"/>
        <w:bottom w:val="none" w:sz="0" w:space="0" w:color="auto"/>
        <w:right w:val="none" w:sz="0" w:space="0" w:color="auto"/>
      </w:divBdr>
    </w:div>
    <w:div w:id="453327438">
      <w:bodyDiv w:val="1"/>
      <w:marLeft w:val="0"/>
      <w:marRight w:val="0"/>
      <w:marTop w:val="0"/>
      <w:marBottom w:val="0"/>
      <w:divBdr>
        <w:top w:val="none" w:sz="0" w:space="0" w:color="auto"/>
        <w:left w:val="none" w:sz="0" w:space="0" w:color="auto"/>
        <w:bottom w:val="none" w:sz="0" w:space="0" w:color="auto"/>
        <w:right w:val="none" w:sz="0" w:space="0" w:color="auto"/>
      </w:divBdr>
    </w:div>
    <w:div w:id="473641146">
      <w:bodyDiv w:val="1"/>
      <w:marLeft w:val="0"/>
      <w:marRight w:val="0"/>
      <w:marTop w:val="0"/>
      <w:marBottom w:val="0"/>
      <w:divBdr>
        <w:top w:val="none" w:sz="0" w:space="0" w:color="auto"/>
        <w:left w:val="none" w:sz="0" w:space="0" w:color="auto"/>
        <w:bottom w:val="none" w:sz="0" w:space="0" w:color="auto"/>
        <w:right w:val="none" w:sz="0" w:space="0" w:color="auto"/>
      </w:divBdr>
    </w:div>
    <w:div w:id="891768676">
      <w:bodyDiv w:val="1"/>
      <w:marLeft w:val="0"/>
      <w:marRight w:val="0"/>
      <w:marTop w:val="0"/>
      <w:marBottom w:val="0"/>
      <w:divBdr>
        <w:top w:val="none" w:sz="0" w:space="0" w:color="auto"/>
        <w:left w:val="none" w:sz="0" w:space="0" w:color="auto"/>
        <w:bottom w:val="none" w:sz="0" w:space="0" w:color="auto"/>
        <w:right w:val="none" w:sz="0" w:space="0" w:color="auto"/>
      </w:divBdr>
    </w:div>
    <w:div w:id="900334876">
      <w:bodyDiv w:val="1"/>
      <w:marLeft w:val="0"/>
      <w:marRight w:val="0"/>
      <w:marTop w:val="0"/>
      <w:marBottom w:val="0"/>
      <w:divBdr>
        <w:top w:val="none" w:sz="0" w:space="0" w:color="auto"/>
        <w:left w:val="none" w:sz="0" w:space="0" w:color="auto"/>
        <w:bottom w:val="none" w:sz="0" w:space="0" w:color="auto"/>
        <w:right w:val="none" w:sz="0" w:space="0" w:color="auto"/>
      </w:divBdr>
    </w:div>
    <w:div w:id="1088186930">
      <w:bodyDiv w:val="1"/>
      <w:marLeft w:val="0"/>
      <w:marRight w:val="0"/>
      <w:marTop w:val="0"/>
      <w:marBottom w:val="0"/>
      <w:divBdr>
        <w:top w:val="none" w:sz="0" w:space="0" w:color="auto"/>
        <w:left w:val="none" w:sz="0" w:space="0" w:color="auto"/>
        <w:bottom w:val="none" w:sz="0" w:space="0" w:color="auto"/>
        <w:right w:val="none" w:sz="0" w:space="0" w:color="auto"/>
      </w:divBdr>
    </w:div>
    <w:div w:id="1110972936">
      <w:bodyDiv w:val="1"/>
      <w:marLeft w:val="0"/>
      <w:marRight w:val="0"/>
      <w:marTop w:val="0"/>
      <w:marBottom w:val="0"/>
      <w:divBdr>
        <w:top w:val="none" w:sz="0" w:space="0" w:color="auto"/>
        <w:left w:val="none" w:sz="0" w:space="0" w:color="auto"/>
        <w:bottom w:val="none" w:sz="0" w:space="0" w:color="auto"/>
        <w:right w:val="none" w:sz="0" w:space="0" w:color="auto"/>
      </w:divBdr>
    </w:div>
    <w:div w:id="1229850528">
      <w:bodyDiv w:val="1"/>
      <w:marLeft w:val="0"/>
      <w:marRight w:val="0"/>
      <w:marTop w:val="0"/>
      <w:marBottom w:val="0"/>
      <w:divBdr>
        <w:top w:val="none" w:sz="0" w:space="0" w:color="auto"/>
        <w:left w:val="none" w:sz="0" w:space="0" w:color="auto"/>
        <w:bottom w:val="none" w:sz="0" w:space="0" w:color="auto"/>
        <w:right w:val="none" w:sz="0" w:space="0" w:color="auto"/>
      </w:divBdr>
    </w:div>
    <w:div w:id="1464425650">
      <w:bodyDiv w:val="1"/>
      <w:marLeft w:val="0"/>
      <w:marRight w:val="0"/>
      <w:marTop w:val="0"/>
      <w:marBottom w:val="0"/>
      <w:divBdr>
        <w:top w:val="none" w:sz="0" w:space="0" w:color="auto"/>
        <w:left w:val="none" w:sz="0" w:space="0" w:color="auto"/>
        <w:bottom w:val="none" w:sz="0" w:space="0" w:color="auto"/>
        <w:right w:val="none" w:sz="0" w:space="0" w:color="auto"/>
      </w:divBdr>
    </w:div>
    <w:div w:id="1548639662">
      <w:bodyDiv w:val="1"/>
      <w:marLeft w:val="0"/>
      <w:marRight w:val="0"/>
      <w:marTop w:val="0"/>
      <w:marBottom w:val="0"/>
      <w:divBdr>
        <w:top w:val="none" w:sz="0" w:space="0" w:color="auto"/>
        <w:left w:val="none" w:sz="0" w:space="0" w:color="auto"/>
        <w:bottom w:val="none" w:sz="0" w:space="0" w:color="auto"/>
        <w:right w:val="none" w:sz="0" w:space="0" w:color="auto"/>
      </w:divBdr>
    </w:div>
    <w:div w:id="1802461703">
      <w:bodyDiv w:val="1"/>
      <w:marLeft w:val="0"/>
      <w:marRight w:val="0"/>
      <w:marTop w:val="0"/>
      <w:marBottom w:val="0"/>
      <w:divBdr>
        <w:top w:val="none" w:sz="0" w:space="0" w:color="auto"/>
        <w:left w:val="none" w:sz="0" w:space="0" w:color="auto"/>
        <w:bottom w:val="none" w:sz="0" w:space="0" w:color="auto"/>
        <w:right w:val="none" w:sz="0" w:space="0" w:color="auto"/>
      </w:divBdr>
    </w:div>
    <w:div w:id="202481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artfoundation.org.au/Bundles/Heart-Health-Check-Toolkit/toolkit-contents" TargetMode="External"/><Relationship Id="rId18" Type="http://schemas.openxmlformats.org/officeDocument/2006/relationships/hyperlink" Target="https://www.heartfoundation.org.au/Bundles/Heart-Health-Check-Toolkit?selectedfilter=%5e4%5eEngaging%20Your%20Patient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gcphn.org.au/practice-support/support-for-general-practice/practice-based-population-health-management-program/seasonal-focus-winter/"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heartfoundation.org.au/Bundles/Heart-Health-Check-Toolkit/Patient-invitation-template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eartfoundation.org.au/Bundles/Heart-Health-Check-Toolkit/Receptionist-s-guide-to-the-Heart-Health-Check" TargetMode="External"/><Relationship Id="rId20" Type="http://schemas.openxmlformats.org/officeDocument/2006/relationships/hyperlink" Target="https://www.myhealthforlife.com.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gcphn.org.au/wp-content/uploads/2020/02/CQI-Practice-Meeting-Template.docx" TargetMode="External"/><Relationship Id="rId5" Type="http://schemas.openxmlformats.org/officeDocument/2006/relationships/customXml" Target="../customXml/item5.xml"/><Relationship Id="rId15" Type="http://schemas.openxmlformats.org/officeDocument/2006/relationships/hyperlink" Target="https://help.pencs.com.au/display/CR/Identifying+patients+eligible+for+the+Heart+Health+Check" TargetMode="External"/><Relationship Id="rId23" Type="http://schemas.openxmlformats.org/officeDocument/2006/relationships/hyperlink" Target="https://gcphn.org.au/practice-support/support-for-general-practice/practice-based-population-health-management-program/seasonal-focus-summer/"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gcphn.org.au/practice-support/support-for-general-practice/practice-based-population-health-management-program/seasonal-focus-autum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1.health.gov.au/internet/main/publishing.nsf/Content/46506AF50A4824B6CA25848600113FFF/$File/Practice%20Incentives%20Program%20Quality%20Improvement%20Measures.pdf" TargetMode="External"/><Relationship Id="rId22" Type="http://schemas.openxmlformats.org/officeDocument/2006/relationships/hyperlink" Target="https://gcphn.org.au/practice-support/support-for-general-practice/practice-based-population-health-management-program/seasonal-focus-spring/"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FFD5D60BE45264D8FBF0358C9BE6B40" ma:contentTypeVersion="4" ma:contentTypeDescription="Create a new document." ma:contentTypeScope="" ma:versionID="fc965da8da140cc06579c793fcc02020">
  <xsd:schema xmlns:xsd="http://www.w3.org/2001/XMLSchema" xmlns:xs="http://www.w3.org/2001/XMLSchema" xmlns:p="http://schemas.microsoft.com/office/2006/metadata/properties" xmlns:ns2="b6e4cf57-7763-4f25-b137-c473ee7f5033" xmlns:ns3="1f2c2d7a-7e76-406c-ad5b-271a96a33f6d" targetNamespace="http://schemas.microsoft.com/office/2006/metadata/properties" ma:root="true" ma:fieldsID="f2cb5513559d3acbe382d9bbfd85c000" ns2:_="" ns3:_="">
    <xsd:import namespace="b6e4cf57-7763-4f25-b137-c473ee7f5033"/>
    <xsd:import namespace="1f2c2d7a-7e76-406c-ad5b-271a96a33f6d"/>
    <xsd:element name="properties">
      <xsd:complexType>
        <xsd:sequence>
          <xsd:element name="documentManagement">
            <xsd:complexType>
              <xsd:all>
                <xsd:element ref="ns2:_dlc_DocId" minOccurs="0"/>
                <xsd:element ref="ns2:_dlc_DocIdUrl" minOccurs="0"/>
                <xsd:element ref="ns2:_dlc_DocIdPersistId" minOccurs="0"/>
                <xsd:element ref="ns2:Document_x0020_Status"/>
                <xsd:element ref="ns2:GCPHN_x0020_Document_x0020_Typ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4cf57-7763-4f25-b137-c473ee7f50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Status" ma:index="11" ma:displayName="Doc Status" ma:default="Draft" ma:description="Document Status" ma:format="Dropdown" ma:internalName="Document_x0020_Status">
      <xsd:simpleType>
        <xsd:restriction base="dms:Choice">
          <xsd:enumeration value="Draft"/>
          <xsd:enumeration value="Final"/>
          <xsd:enumeration value="Publish"/>
          <xsd:enumeration value="Archive"/>
          <xsd:enumeration value="Reference only"/>
        </xsd:restriction>
      </xsd:simpleType>
    </xsd:element>
    <xsd:element name="GCPHN_x0020_Document_x0020_Type" ma:index="12" nillable="true" ma:displayName="Doc Type" ma:default="Unassigned" ma:description="Document Type" ma:format="Dropdown" ma:internalName="GCPHN_x0020_Document_x0020_Type">
      <xsd:simpleType>
        <xsd:restriction base="dms:Choice">
          <xsd:enumeration value="Abstracts"/>
          <xsd:enumeration value="Agenda"/>
          <xsd:enumeration value="Brochure"/>
          <xsd:enumeration value="Certificate"/>
          <xsd:enumeration value="Checklist"/>
          <xsd:enumeration value="Contract"/>
          <xsd:enumeration value="Correspondence"/>
          <xsd:enumeration value="Duty Statement"/>
          <xsd:enumeration value="External PHN related"/>
          <xsd:enumeration value="External presentations"/>
          <xsd:enumeration value="Fact Sheet"/>
          <xsd:enumeration value="Form"/>
          <xsd:enumeration value="Framework"/>
          <xsd:enumeration value="Gantt"/>
          <xsd:enumeration value="Manual"/>
          <xsd:enumeration value="Matrix"/>
          <xsd:enumeration value="Media File"/>
          <xsd:enumeration value="Minutes"/>
          <xsd:enumeration value="Plan"/>
          <xsd:enumeration value="Policy"/>
          <xsd:enumeration value="Position Description"/>
          <xsd:enumeration value="Presentation"/>
          <xsd:enumeration value="Procedure"/>
          <xsd:enumeration value="Register"/>
          <xsd:enumeration value="Report"/>
          <xsd:enumeration value="Review"/>
          <xsd:enumeration value="Standard"/>
          <xsd:enumeration value="Template"/>
          <xsd:enumeration value="Unassigned"/>
        </xsd:restriction>
      </xsd:simpleType>
    </xsd:element>
  </xsd:schema>
  <xsd:schema xmlns:xsd="http://www.w3.org/2001/XMLSchema" xmlns:xs="http://www.w3.org/2001/XMLSchema" xmlns:dms="http://schemas.microsoft.com/office/2006/documentManagement/types" xmlns:pc="http://schemas.microsoft.com/office/infopath/2007/PartnerControls" targetNamespace="1f2c2d7a-7e76-406c-ad5b-271a96a33f6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b6e4cf57-7763-4f25-b137-c473ee7f5033">K2J6JTMYQH34-1553964261-11</_dlc_DocId>
    <_dlc_DocIdUrl xmlns="b6e4cf57-7763-4f25-b137-c473ee7f5033">
      <Url>https://gcphn.sharepoint.com/programs/PractSupport/_layouts/15/DocIdRedir.aspx?ID=K2J6JTMYQH34-1553964261-11</Url>
      <Description>K2J6JTMYQH34-1553964261-11</Description>
    </_dlc_DocIdUrl>
    <GCPHN_x0020_Document_x0020_Type xmlns="b6e4cf57-7763-4f25-b137-c473ee7f5033">Template</GCPHN_x0020_Document_x0020_Type>
    <Document_x0020_Status xmlns="b6e4cf57-7763-4f25-b137-c473ee7f5033">Draft</Document_x0020_Status>
  </documentManagement>
</p:properties>
</file>

<file path=customXml/itemProps1.xml><?xml version="1.0" encoding="utf-8"?>
<ds:datastoreItem xmlns:ds="http://schemas.openxmlformats.org/officeDocument/2006/customXml" ds:itemID="{99B0FD34-6BCB-4A7B-AE61-9D79CD48DDCC}">
  <ds:schemaRefs>
    <ds:schemaRef ds:uri="http://schemas.microsoft.com/sharepoint/v3/contenttype/forms"/>
  </ds:schemaRefs>
</ds:datastoreItem>
</file>

<file path=customXml/itemProps2.xml><?xml version="1.0" encoding="utf-8"?>
<ds:datastoreItem xmlns:ds="http://schemas.openxmlformats.org/officeDocument/2006/customXml" ds:itemID="{CCFEF70B-DEED-4FE0-A36A-5FDF60A412B2}">
  <ds:schemaRefs>
    <ds:schemaRef ds:uri="http://schemas.microsoft.com/sharepoint/events"/>
  </ds:schemaRefs>
</ds:datastoreItem>
</file>

<file path=customXml/itemProps3.xml><?xml version="1.0" encoding="utf-8"?>
<ds:datastoreItem xmlns:ds="http://schemas.openxmlformats.org/officeDocument/2006/customXml" ds:itemID="{AA2A3480-F293-414E-A9B0-3BC7FD3B4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4cf57-7763-4f25-b137-c473ee7f5033"/>
    <ds:schemaRef ds:uri="1f2c2d7a-7e76-406c-ad5b-271a96a33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551B3B-C1FD-4AE9-875B-FDCD21F3037E}">
  <ds:schemaRefs>
    <ds:schemaRef ds:uri="http://schemas.openxmlformats.org/officeDocument/2006/bibliography"/>
  </ds:schemaRefs>
</ds:datastoreItem>
</file>

<file path=customXml/itemProps5.xml><?xml version="1.0" encoding="utf-8"?>
<ds:datastoreItem xmlns:ds="http://schemas.openxmlformats.org/officeDocument/2006/customXml" ds:itemID="{A29E31D6-ACD6-4D6D-ABBF-9D42FF49C554}">
  <ds:schemaRefs>
    <ds:schemaRef ds:uri="http://purl.org/dc/dcmitype/"/>
    <ds:schemaRef ds:uri="http://schemas.microsoft.com/office/2006/documentManagement/types"/>
    <ds:schemaRef ds:uri="http://purl.org/dc/elements/1.1/"/>
    <ds:schemaRef ds:uri="http://schemas.microsoft.com/office/2006/metadata/properties"/>
    <ds:schemaRef ds:uri="1f2c2d7a-7e76-406c-ad5b-271a96a33f6d"/>
    <ds:schemaRef ds:uri="b6e4cf57-7763-4f25-b137-c473ee7f5033"/>
    <ds:schemaRef ds:uri="http://purl.org/dc/term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GCML</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Butler</dc:creator>
  <cp:lastModifiedBy>Beth Ward-Smith</cp:lastModifiedBy>
  <cp:revision>10</cp:revision>
  <cp:lastPrinted>2019-08-02T01:12:00Z</cp:lastPrinted>
  <dcterms:created xsi:type="dcterms:W3CDTF">2021-06-21T04:01:00Z</dcterms:created>
  <dcterms:modified xsi:type="dcterms:W3CDTF">2021-07-05T00:17:00Z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-1776912112</vt:i4>
  </property>
  <property fmtid="{D5CDD505-2E9C-101B-9397-08002B2CF9AE}" pid="3" name="ContentTypeId">
    <vt:lpwstr>0x010100BFFD5D60BE45264D8FBF0358C9BE6B40</vt:lpwstr>
  </property>
  <property fmtid="{D5CDD505-2E9C-101B-9397-08002B2CF9AE}" pid="4" name="_dlc_DocIdItemGuid">
    <vt:lpwstr>ea023890-f332-4578-9f4b-5d5857521c6b</vt:lpwstr>
  </property>
</Properties>
</file>